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12" w:rsidRDefault="00E44212">
      <w:pPr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inline distT="0" distB="0" distL="0" distR="0">
            <wp:extent cx="6134100" cy="8886825"/>
            <wp:effectExtent l="19050" t="0" r="0" b="0"/>
            <wp:docPr id="1" name="Рисунок 1" descr="C:\Users\Ирина\Desktop\обложки рп оп\090207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и рп оп\090207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pacing w:val="-2"/>
          <w:sz w:val="28"/>
        </w:rPr>
        <w:br w:type="page"/>
      </w:r>
    </w:p>
    <w:p w:rsidR="00E44212" w:rsidRDefault="00E44212" w:rsidP="00E44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 </w:t>
      </w:r>
      <w:r>
        <w:rPr>
          <w:b/>
          <w:sz w:val="28"/>
          <w:szCs w:val="28"/>
        </w:rPr>
        <w:t xml:space="preserve">09.02.07 Информационные системы и программирование, </w:t>
      </w:r>
      <w:r>
        <w:rPr>
          <w:bCs/>
          <w:sz w:val="28"/>
          <w:szCs w:val="28"/>
        </w:rPr>
        <w:t xml:space="preserve">утвержденного приказом </w:t>
      </w:r>
      <w:r>
        <w:rPr>
          <w:sz w:val="28"/>
          <w:szCs w:val="28"/>
        </w:rPr>
        <w:t>Министерства образования и науки РФ от 9 декабря 2016 г. № 1547, базовой  подготовки и программы учебной дисциплины.</w:t>
      </w:r>
    </w:p>
    <w:p w:rsidR="00E44212" w:rsidRDefault="00E44212" w:rsidP="00E4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color w:val="FF0000"/>
          <w:sz w:val="28"/>
          <w:szCs w:val="28"/>
        </w:rPr>
      </w:pPr>
    </w:p>
    <w:p w:rsidR="00E44212" w:rsidRDefault="00E44212" w:rsidP="00E4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E44212" w:rsidRDefault="00E44212" w:rsidP="00E4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E44212" w:rsidRDefault="00E44212" w:rsidP="00E4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Разработчик(и):</w:t>
      </w: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E44212" w:rsidRDefault="00E44212" w:rsidP="00E44212">
      <w:pPr>
        <w:rPr>
          <w:b/>
          <w:sz w:val="24"/>
          <w:szCs w:val="24"/>
        </w:rPr>
      </w:pPr>
      <w:r>
        <w:rPr>
          <w:b/>
        </w:rPr>
        <w:t xml:space="preserve">АНПОО Бирский </w:t>
      </w:r>
    </w:p>
    <w:p w:rsidR="00E44212" w:rsidRDefault="00E44212" w:rsidP="00E44212">
      <w:pPr>
        <w:rPr>
          <w:b/>
          <w:sz w:val="28"/>
        </w:rPr>
      </w:pPr>
      <w:r>
        <w:rPr>
          <w:b/>
        </w:rPr>
        <w:t>кооперативный техникум       преподаватель                                С.Е.  МУХАМЕТОВА</w:t>
      </w:r>
    </w:p>
    <w:p w:rsidR="00E44212" w:rsidRDefault="00E44212" w:rsidP="00E44212">
      <w:pPr>
        <w:tabs>
          <w:tab w:val="left" w:pos="6225"/>
        </w:tabs>
        <w:rPr>
          <w:sz w:val="20"/>
        </w:rPr>
      </w:pPr>
      <w:r>
        <w:rPr>
          <w:b/>
          <w:sz w:val="28"/>
        </w:rPr>
        <w:t xml:space="preserve"> </w:t>
      </w:r>
      <w:r>
        <w:t xml:space="preserve">   (место работы)                        (занимаемая должность)                (инициалы, фамилия)</w:t>
      </w: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E44212" w:rsidRDefault="00E44212" w:rsidP="00E442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tbl>
      <w:tblPr>
        <w:tblW w:w="8028" w:type="dxa"/>
        <w:tblLook w:val="01E0"/>
      </w:tblPr>
      <w:tblGrid>
        <w:gridCol w:w="8196"/>
      </w:tblGrid>
      <w:tr w:rsidR="00E44212" w:rsidTr="00E44212">
        <w:tc>
          <w:tcPr>
            <w:tcW w:w="8028" w:type="dxa"/>
          </w:tcPr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Одобрено на заседании предметно-цикловой комиссии _________________________________________________________</w:t>
            </w:r>
          </w:p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 от «_____» _________ 20____г.</w:t>
            </w:r>
          </w:p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________________________ /______________/</w:t>
            </w:r>
          </w:p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44212" w:rsidTr="00E44212">
        <w:tc>
          <w:tcPr>
            <w:tcW w:w="8028" w:type="dxa"/>
          </w:tcPr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zh-CN"/>
              </w:rPr>
            </w:pPr>
          </w:p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 Методическим советом техникума</w:t>
            </w:r>
          </w:p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 от «_____» _________ 20____г.</w:t>
            </w:r>
          </w:p>
          <w:p w:rsidR="00E44212" w:rsidRDefault="00E4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E44212" w:rsidRDefault="00E44212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br w:type="page"/>
      </w:r>
    </w:p>
    <w:p w:rsidR="00F50EA2" w:rsidRDefault="007B3E9A">
      <w:pPr>
        <w:spacing w:before="132"/>
        <w:ind w:left="137" w:right="37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F50EA2" w:rsidRDefault="00F50EA2">
      <w:pPr>
        <w:pStyle w:val="a3"/>
        <w:spacing w:before="4"/>
        <w:ind w:left="0"/>
        <w:rPr>
          <w:b/>
          <w:sz w:val="20"/>
        </w:rPr>
      </w:pPr>
    </w:p>
    <w:sdt>
      <w:sdtPr>
        <w:id w:val="1956285196"/>
      </w:sdtPr>
      <w:sdtContent>
        <w:p w:rsidR="00F50EA2" w:rsidRDefault="00784C17">
          <w:pPr>
            <w:pStyle w:val="10"/>
            <w:numPr>
              <w:ilvl w:val="0"/>
              <w:numId w:val="19"/>
            </w:numPr>
            <w:tabs>
              <w:tab w:val="left" w:pos="748"/>
              <w:tab w:val="left" w:pos="8545"/>
            </w:tabs>
            <w:spacing w:before="88"/>
          </w:pPr>
          <w:hyperlink w:anchor="_TOC_250003" w:history="1">
            <w:bookmarkStart w:id="0" w:name="1._ПОЯСНИТЕЛЬНАЯ_ЗАПИСКА"/>
            <w:bookmarkStart w:id="1" w:name="2._ПАСПОРТ_КОМПЛЕКТА_КОНТРОЛЬНО-ОЦЕНОЧНЫ"/>
            <w:bookmarkEnd w:id="0"/>
            <w:bookmarkEnd w:id="1"/>
            <w:r w:rsidR="007B3E9A">
              <w:rPr>
                <w:spacing w:val="-2"/>
              </w:rPr>
              <w:t>ПОЯСНИТЕЛЬНАЯЗАПИСКА</w:t>
            </w:r>
            <w:r w:rsidR="007B3E9A">
              <w:rPr>
                <w:b w:val="0"/>
              </w:rPr>
              <w:tab/>
            </w:r>
            <w:r w:rsidR="007B3E9A">
              <w:rPr>
                <w:spacing w:val="-10"/>
              </w:rPr>
              <w:t>4</w:t>
            </w:r>
          </w:hyperlink>
        </w:p>
        <w:p w:rsidR="00F50EA2" w:rsidRDefault="007B3E9A">
          <w:pPr>
            <w:pStyle w:val="10"/>
            <w:numPr>
              <w:ilvl w:val="0"/>
              <w:numId w:val="19"/>
            </w:numPr>
            <w:tabs>
              <w:tab w:val="left" w:pos="748"/>
              <w:tab w:val="left" w:pos="2860"/>
              <w:tab w:val="left" w:pos="5439"/>
              <w:tab w:val="left" w:pos="8545"/>
            </w:tabs>
            <w:ind w:right="1113"/>
          </w:pPr>
          <w:r>
            <w:rPr>
              <w:spacing w:val="-2"/>
            </w:rPr>
            <w:t>ПАСПОРТ</w:t>
          </w:r>
          <w:r>
            <w:tab/>
          </w:r>
          <w:r>
            <w:rPr>
              <w:spacing w:val="-2"/>
            </w:rPr>
            <w:t>КОМПЛЕКТА</w:t>
          </w:r>
          <w:r>
            <w:tab/>
          </w:r>
          <w:r>
            <w:rPr>
              <w:spacing w:val="-2"/>
            </w:rPr>
            <w:t xml:space="preserve">КОНТРОЛЬНО- </w:t>
          </w:r>
          <w:bookmarkStart w:id="2" w:name="2.1_Предметы_оценивания"/>
          <w:bookmarkEnd w:id="2"/>
          <w:r>
            <w:t>ОЦЕНОЧНЫХ</w:t>
          </w:r>
          <w:r>
            <w:rPr>
              <w:spacing w:val="-2"/>
            </w:rPr>
            <w:t>СРЕДСТВ</w:t>
          </w:r>
          <w:r>
            <w:rPr>
              <w:b w:val="0"/>
            </w:rPr>
            <w:tab/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:rsidR="00F50EA2" w:rsidRDefault="00784C17">
          <w:pPr>
            <w:pStyle w:val="20"/>
            <w:numPr>
              <w:ilvl w:val="1"/>
              <w:numId w:val="19"/>
            </w:numPr>
            <w:tabs>
              <w:tab w:val="left" w:pos="1168"/>
              <w:tab w:val="left" w:pos="8545"/>
            </w:tabs>
          </w:pPr>
          <w:hyperlink w:anchor="_TOC_250002" w:history="1">
            <w:r w:rsidR="007B3E9A">
              <w:t>ПРЕДМЕТЫ</w:t>
            </w:r>
            <w:r w:rsidR="007B3E9A">
              <w:rPr>
                <w:spacing w:val="-2"/>
              </w:rPr>
              <w:t>ОЦЕНИВАНИЯ</w:t>
            </w:r>
            <w:r w:rsidR="007B3E9A">
              <w:rPr>
                <w:b w:val="0"/>
              </w:rPr>
              <w:tab/>
            </w:r>
            <w:r w:rsidR="007B3E9A">
              <w:rPr>
                <w:spacing w:val="-10"/>
              </w:rPr>
              <w:t>5</w:t>
            </w:r>
          </w:hyperlink>
        </w:p>
        <w:p w:rsidR="00F50EA2" w:rsidRDefault="007B3E9A">
          <w:pPr>
            <w:pStyle w:val="20"/>
            <w:numPr>
              <w:ilvl w:val="1"/>
              <w:numId w:val="19"/>
            </w:numPr>
            <w:tabs>
              <w:tab w:val="left" w:pos="1122"/>
              <w:tab w:val="left" w:pos="3720"/>
              <w:tab w:val="left" w:pos="6115"/>
              <w:tab w:val="right" w:pos="8685"/>
            </w:tabs>
            <w:spacing w:before="322"/>
            <w:ind w:left="1122" w:hanging="374"/>
          </w:pPr>
          <w:bookmarkStart w:id="3" w:name="2.2_результаты_освоения_учебной_дисципли"/>
          <w:bookmarkEnd w:id="3"/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2"/>
            </w:rPr>
            <w:t>ОСВОЕНИЯ</w:t>
          </w:r>
          <w:r>
            <w:tab/>
          </w:r>
          <w:r>
            <w:rPr>
              <w:spacing w:val="-2"/>
            </w:rPr>
            <w:t>УЧЕБНОЙ</w:t>
          </w:r>
          <w:r>
            <w:rPr>
              <w:b w:val="0"/>
            </w:rPr>
            <w:tab/>
          </w:r>
          <w:r>
            <w:rPr>
              <w:spacing w:val="-10"/>
            </w:rPr>
            <w:t>7</w:t>
          </w:r>
        </w:p>
        <w:p w:rsidR="00F50EA2" w:rsidRDefault="007B3E9A">
          <w:pPr>
            <w:pStyle w:val="3"/>
          </w:pPr>
          <w:r>
            <w:t>ДИСЦИПЛИНЫ,ПОДЛЕЖАЩИЕ</w:t>
          </w:r>
          <w:r>
            <w:rPr>
              <w:spacing w:val="-2"/>
            </w:rPr>
            <w:t>ПРОВЕРКЕ</w:t>
          </w:r>
        </w:p>
        <w:p w:rsidR="00F50EA2" w:rsidRDefault="00784C17">
          <w:pPr>
            <w:pStyle w:val="20"/>
            <w:numPr>
              <w:ilvl w:val="1"/>
              <w:numId w:val="19"/>
            </w:numPr>
            <w:tabs>
              <w:tab w:val="left" w:pos="1005"/>
              <w:tab w:val="right" w:pos="8685"/>
            </w:tabs>
            <w:spacing w:before="1"/>
            <w:ind w:left="1005" w:hanging="301"/>
            <w:rPr>
              <w:sz w:val="22"/>
            </w:rPr>
          </w:pPr>
          <w:hyperlink w:anchor="_TOC_250001" w:history="1">
            <w:r w:rsidR="007B3E9A">
              <w:t>ОБЪЕКТЫ</w:t>
            </w:r>
            <w:r w:rsidR="007B3E9A">
              <w:rPr>
                <w:spacing w:val="-2"/>
              </w:rPr>
              <w:t>ОЦЕНКИ</w:t>
            </w:r>
            <w:r w:rsidR="007B3E9A">
              <w:rPr>
                <w:b w:val="0"/>
              </w:rPr>
              <w:tab/>
            </w:r>
            <w:r w:rsidR="007B3E9A">
              <w:rPr>
                <w:b w:val="0"/>
                <w:spacing w:val="-10"/>
              </w:rPr>
              <w:t>8</w:t>
            </w:r>
          </w:hyperlink>
        </w:p>
        <w:p w:rsidR="00F50EA2" w:rsidRDefault="00784C17">
          <w:pPr>
            <w:pStyle w:val="10"/>
            <w:numPr>
              <w:ilvl w:val="0"/>
              <w:numId w:val="19"/>
            </w:numPr>
            <w:tabs>
              <w:tab w:val="left" w:pos="748"/>
              <w:tab w:val="right" w:pos="8755"/>
            </w:tabs>
            <w:spacing w:before="322"/>
          </w:pPr>
          <w:hyperlink w:anchor="_TOC_250000" w:history="1">
            <w:bookmarkStart w:id="4" w:name="3._ИНСТРУМЕНТАРИЙ_ПРОВЕРКИ"/>
            <w:bookmarkEnd w:id="4"/>
            <w:r w:rsidR="007B3E9A">
              <w:rPr>
                <w:spacing w:val="-2"/>
              </w:rPr>
              <w:t>ИНСТРУМЕНТАРИЙПРОВЕРКИ</w:t>
            </w:r>
            <w:r w:rsidR="007B3E9A">
              <w:rPr>
                <w:b w:val="0"/>
              </w:rPr>
              <w:tab/>
            </w:r>
            <w:r w:rsidR="007B3E9A">
              <w:rPr>
                <w:spacing w:val="-10"/>
              </w:rPr>
              <w:t>9</w:t>
            </w:r>
          </w:hyperlink>
        </w:p>
        <w:p w:rsidR="00F50EA2" w:rsidRDefault="007B3E9A">
          <w:pPr>
            <w:pStyle w:val="10"/>
            <w:numPr>
              <w:ilvl w:val="0"/>
              <w:numId w:val="19"/>
            </w:numPr>
            <w:tabs>
              <w:tab w:val="left" w:pos="748"/>
              <w:tab w:val="right" w:pos="8755"/>
            </w:tabs>
            <w:spacing w:before="348"/>
          </w:pPr>
          <w:bookmarkStart w:id="5" w:name="4._ИНФОРМАЦИОННОЕ_ОБЕСПЕЧЕНИЕ_ОБУЧЕНИЯ"/>
          <w:bookmarkEnd w:id="5"/>
          <w:r>
            <w:t>ИНФОРМАЦИОННОЕ</w:t>
          </w:r>
          <w:r>
            <w:rPr>
              <w:spacing w:val="-2"/>
            </w:rPr>
            <w:t>ОБЕСПЕЧЕНИЕ</w:t>
          </w:r>
          <w:r>
            <w:rPr>
              <w:b w:val="0"/>
            </w:rPr>
            <w:tab/>
          </w:r>
          <w:r>
            <w:rPr>
              <w:spacing w:val="-5"/>
            </w:rPr>
            <w:t>17</w:t>
          </w:r>
        </w:p>
      </w:sdtContent>
    </w:sdt>
    <w:p w:rsidR="00F50EA2" w:rsidRDefault="007B3E9A">
      <w:pPr>
        <w:ind w:left="748"/>
        <w:rPr>
          <w:b/>
          <w:sz w:val="28"/>
        </w:rPr>
      </w:pPr>
      <w:r>
        <w:rPr>
          <w:b/>
          <w:spacing w:val="-2"/>
          <w:sz w:val="28"/>
        </w:rPr>
        <w:t>ОБУЧЕНИЯ</w:t>
      </w:r>
    </w:p>
    <w:p w:rsidR="00F50EA2" w:rsidRDefault="00F50EA2">
      <w:pPr>
        <w:rPr>
          <w:sz w:val="28"/>
        </w:rPr>
        <w:sectPr w:rsidR="00F50EA2">
          <w:footerReference w:type="default" r:id="rId8"/>
          <w:pgSz w:w="11900" w:h="16840"/>
          <w:pgMar w:top="1600" w:right="500" w:bottom="1240" w:left="1600" w:header="0" w:footer="1052" w:gutter="0"/>
          <w:cols w:space="720"/>
        </w:sectPr>
      </w:pPr>
    </w:p>
    <w:p w:rsidR="00F50EA2" w:rsidRDefault="007B3E9A">
      <w:pPr>
        <w:pStyle w:val="1"/>
        <w:numPr>
          <w:ilvl w:val="0"/>
          <w:numId w:val="18"/>
        </w:numPr>
        <w:tabs>
          <w:tab w:val="left" w:pos="2874"/>
        </w:tabs>
        <w:ind w:hanging="361"/>
        <w:jc w:val="left"/>
      </w:pPr>
      <w:bookmarkStart w:id="6" w:name="_TOC_250003"/>
      <w:r>
        <w:rPr>
          <w:spacing w:val="-2"/>
        </w:rPr>
        <w:lastRenderedPageBreak/>
        <w:t>ПОЯСНИТЕЛЬНАЯ</w:t>
      </w:r>
      <w:bookmarkEnd w:id="6"/>
      <w:r>
        <w:rPr>
          <w:spacing w:val="-2"/>
        </w:rPr>
        <w:t>ЗАПИСКА</w:t>
      </w:r>
    </w:p>
    <w:p w:rsidR="00F50EA2" w:rsidRDefault="007B3E9A">
      <w:pPr>
        <w:spacing w:before="162"/>
        <w:ind w:left="104" w:right="341" w:firstLine="566"/>
        <w:jc w:val="both"/>
        <w:rPr>
          <w:b/>
          <w:sz w:val="28"/>
        </w:rPr>
      </w:pPr>
      <w:r>
        <w:rPr>
          <w:sz w:val="28"/>
        </w:rPr>
        <w:t xml:space="preserve">Комплект контрольно-оценочных средств предназначен для оценки освоения итоговых образовательных результатов учебной дисциплины </w:t>
      </w:r>
      <w:r>
        <w:rPr>
          <w:b/>
          <w:sz w:val="28"/>
        </w:rPr>
        <w:t xml:space="preserve">Теория вероятностей и математическая статистика </w:t>
      </w:r>
      <w:r>
        <w:rPr>
          <w:sz w:val="28"/>
        </w:rPr>
        <w:t xml:space="preserve">в рамках программы подготовки специалистов среднего звена по специальности </w:t>
      </w:r>
      <w:r>
        <w:rPr>
          <w:b/>
          <w:sz w:val="28"/>
        </w:rPr>
        <w:t>09.02.07 Информационные системы и программирование.</w:t>
      </w:r>
    </w:p>
    <w:p w:rsidR="00F50EA2" w:rsidRDefault="007B3E9A">
      <w:pPr>
        <w:pStyle w:val="a3"/>
        <w:ind w:left="104" w:right="346" w:firstLine="708"/>
        <w:jc w:val="both"/>
      </w:pPr>
      <w:r>
        <w:t>Формой проведения оценочной процедуры является дифференцированный зачет.</w:t>
      </w:r>
    </w:p>
    <w:p w:rsidR="00F50EA2" w:rsidRDefault="007B3E9A">
      <w:pPr>
        <w:pStyle w:val="a3"/>
        <w:spacing w:before="1"/>
        <w:ind w:left="104" w:right="349" w:firstLine="708"/>
        <w:jc w:val="both"/>
      </w:pPr>
      <w:r>
        <w:t>Дифференцированный зачет проводится в форме устного ответа на поставленные вопросы и решения практическихзаданий по дисциплине.</w:t>
      </w:r>
    </w:p>
    <w:p w:rsidR="00F50EA2" w:rsidRDefault="007B3E9A">
      <w:pPr>
        <w:pStyle w:val="a3"/>
        <w:ind w:left="104" w:right="347" w:firstLine="708"/>
        <w:jc w:val="both"/>
      </w:pPr>
      <w:r>
        <w:t>Обучающийся,завершившийобучениепоучебнойдисциплине,должен обладать умениями и знаниями, соответствующими требованиям ФГОС</w:t>
      </w:r>
      <w:r>
        <w:rPr>
          <w:spacing w:val="-4"/>
        </w:rPr>
        <w:t>СПО.</w:t>
      </w:r>
    </w:p>
    <w:p w:rsidR="00F50EA2" w:rsidRDefault="007B3E9A">
      <w:pPr>
        <w:pStyle w:val="a3"/>
        <w:ind w:left="104" w:right="349" w:firstLine="566"/>
        <w:jc w:val="both"/>
      </w:pPr>
      <w:r>
        <w:t>Дляположительногозаключенияпорезультатамоценочнойпроцедурыв ходедифференцированногозачетаподисциплинеустановленпоказатель,при котором принимается решение:</w:t>
      </w:r>
    </w:p>
    <w:p w:rsidR="00F50EA2" w:rsidRDefault="007B3E9A">
      <w:pPr>
        <w:pStyle w:val="a3"/>
        <w:tabs>
          <w:tab w:val="left" w:pos="811"/>
        </w:tabs>
        <w:spacing w:line="373" w:lineRule="exact"/>
        <w:ind w:left="245"/>
      </w:pPr>
      <w:r>
        <w:rPr>
          <w:rFonts w:ascii="Arial Unicode MS" w:hAnsi="Arial Unicode MS"/>
          <w:spacing w:val="-10"/>
          <w:w w:val="95"/>
        </w:rPr>
        <w:t></w:t>
      </w:r>
      <w:r>
        <w:rPr>
          <w:rFonts w:ascii="Arial Unicode MS" w:hAnsi="Arial Unicode MS"/>
        </w:rPr>
        <w:tab/>
      </w:r>
      <w:r>
        <w:t>оценка3«удовлетворительно»неменее70%выполнения</w:t>
      </w:r>
      <w:r>
        <w:rPr>
          <w:spacing w:val="-2"/>
        </w:rPr>
        <w:t>задания;</w:t>
      </w:r>
    </w:p>
    <w:p w:rsidR="00F50EA2" w:rsidRDefault="007B3E9A">
      <w:pPr>
        <w:pStyle w:val="a3"/>
        <w:tabs>
          <w:tab w:val="left" w:pos="811"/>
        </w:tabs>
        <w:spacing w:line="365" w:lineRule="exact"/>
        <w:ind w:left="245"/>
      </w:pPr>
      <w:r>
        <w:rPr>
          <w:rFonts w:ascii="Arial Unicode MS" w:hAnsi="Arial Unicode MS"/>
          <w:spacing w:val="-10"/>
          <w:w w:val="95"/>
        </w:rPr>
        <w:t></w:t>
      </w:r>
      <w:r>
        <w:rPr>
          <w:rFonts w:ascii="Arial Unicode MS" w:hAnsi="Arial Unicode MS"/>
        </w:rPr>
        <w:tab/>
      </w:r>
      <w:r>
        <w:t>оценка4«хорошо»неменее85</w:t>
      </w:r>
      <w:r>
        <w:rPr>
          <w:spacing w:val="-5"/>
        </w:rPr>
        <w:t>%;</w:t>
      </w:r>
    </w:p>
    <w:p w:rsidR="00F50EA2" w:rsidRDefault="007B3E9A">
      <w:pPr>
        <w:pStyle w:val="a3"/>
        <w:tabs>
          <w:tab w:val="left" w:pos="811"/>
        </w:tabs>
        <w:spacing w:line="426" w:lineRule="exact"/>
        <w:ind w:left="245"/>
      </w:pPr>
      <w:r>
        <w:rPr>
          <w:rFonts w:ascii="Arial Unicode MS" w:hAnsi="Arial Unicode MS"/>
          <w:spacing w:val="-10"/>
          <w:w w:val="95"/>
        </w:rPr>
        <w:t></w:t>
      </w:r>
      <w:r>
        <w:rPr>
          <w:rFonts w:ascii="Arial Unicode MS" w:hAnsi="Arial Unicode MS"/>
        </w:rPr>
        <w:tab/>
      </w:r>
      <w:r>
        <w:t>оценка5«отлично»немене95</w:t>
      </w:r>
      <w:r>
        <w:rPr>
          <w:spacing w:val="-5"/>
        </w:rPr>
        <w:t>%.</w:t>
      </w:r>
    </w:p>
    <w:p w:rsidR="00F50EA2" w:rsidRDefault="00F50EA2">
      <w:pPr>
        <w:spacing w:line="426" w:lineRule="exact"/>
        <w:sectPr w:rsidR="00F50EA2">
          <w:pgSz w:w="11900" w:h="16840"/>
          <w:pgMar w:top="1380" w:right="500" w:bottom="1240" w:left="1600" w:header="0" w:footer="1052" w:gutter="0"/>
          <w:cols w:space="720"/>
        </w:sectPr>
      </w:pPr>
    </w:p>
    <w:p w:rsidR="00F50EA2" w:rsidRDefault="007B3E9A">
      <w:pPr>
        <w:pStyle w:val="1"/>
        <w:numPr>
          <w:ilvl w:val="0"/>
          <w:numId w:val="18"/>
        </w:numPr>
        <w:tabs>
          <w:tab w:val="left" w:pos="1580"/>
        </w:tabs>
        <w:ind w:left="1580"/>
        <w:jc w:val="left"/>
      </w:pPr>
      <w:r>
        <w:rPr>
          <w:spacing w:val="-2"/>
        </w:rPr>
        <w:lastRenderedPageBreak/>
        <w:t>ПАСПОРТКОМПЛЕКТАКОНТРОЛЬНО-ОЦЕНОЧНЫХ</w:t>
      </w:r>
    </w:p>
    <w:p w:rsidR="00F50EA2" w:rsidRDefault="007B3E9A">
      <w:pPr>
        <w:spacing w:before="162"/>
        <w:ind w:left="1223" w:right="385"/>
        <w:jc w:val="center"/>
        <w:rPr>
          <w:b/>
          <w:sz w:val="28"/>
        </w:rPr>
      </w:pPr>
      <w:r>
        <w:rPr>
          <w:b/>
          <w:spacing w:val="-2"/>
          <w:sz w:val="28"/>
        </w:rPr>
        <w:t>СРЕДСТВ</w:t>
      </w:r>
    </w:p>
    <w:p w:rsidR="00F50EA2" w:rsidRDefault="007B3E9A">
      <w:pPr>
        <w:pStyle w:val="2"/>
        <w:numPr>
          <w:ilvl w:val="1"/>
          <w:numId w:val="18"/>
        </w:numPr>
        <w:tabs>
          <w:tab w:val="left" w:pos="3336"/>
        </w:tabs>
        <w:jc w:val="both"/>
      </w:pPr>
      <w:bookmarkStart w:id="7" w:name="_TOC_250002"/>
      <w:r>
        <w:t>Предметы</w:t>
      </w:r>
      <w:bookmarkEnd w:id="7"/>
      <w:r>
        <w:rPr>
          <w:spacing w:val="-2"/>
        </w:rPr>
        <w:t>оценивания</w:t>
      </w:r>
    </w:p>
    <w:p w:rsidR="00F50EA2" w:rsidRDefault="007B3E9A">
      <w:pPr>
        <w:pStyle w:val="a3"/>
        <w:ind w:left="104" w:right="345" w:firstLine="708"/>
        <w:jc w:val="both"/>
      </w:pPr>
      <w:r>
        <w:t>В результате освоения учебной дисциплины Теория вероятностей и математическая статистика обучающийся должен обладать следующими умениями и знаниями, способствующими формированию общих и профессиональных компетенций, предусмотренных ФГОС СПО:</w:t>
      </w:r>
    </w:p>
    <w:p w:rsidR="00F50EA2" w:rsidRDefault="00F50EA2">
      <w:pPr>
        <w:pStyle w:val="a3"/>
        <w:ind w:left="0"/>
      </w:pPr>
    </w:p>
    <w:p w:rsidR="00F50EA2" w:rsidRDefault="007B3E9A">
      <w:pPr>
        <w:pStyle w:val="2"/>
        <w:spacing w:before="1"/>
        <w:ind w:left="211"/>
      </w:pPr>
      <w:r>
        <w:rPr>
          <w:spacing w:val="-2"/>
        </w:rPr>
        <w:t>Умения</w:t>
      </w:r>
    </w:p>
    <w:p w:rsidR="00F50EA2" w:rsidRDefault="007B3E9A">
      <w:pPr>
        <w:pStyle w:val="a3"/>
        <w:tabs>
          <w:tab w:val="left" w:pos="1345"/>
          <w:tab w:val="left" w:pos="2369"/>
          <w:tab w:val="left" w:pos="3922"/>
          <w:tab w:val="left" w:pos="5672"/>
          <w:tab w:val="left" w:pos="6989"/>
          <w:tab w:val="left" w:pos="7412"/>
        </w:tabs>
        <w:ind w:left="1346" w:right="458" w:hanging="1134"/>
      </w:pPr>
      <w:r>
        <w:t>У 1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вычислять</w:t>
      </w:r>
      <w:r>
        <w:tab/>
      </w:r>
      <w:r>
        <w:rPr>
          <w:spacing w:val="-2"/>
        </w:rPr>
        <w:t>вероятность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элементов комбинаторики</w:t>
      </w:r>
    </w:p>
    <w:p w:rsidR="00F50EA2" w:rsidRDefault="007B3E9A">
      <w:pPr>
        <w:pStyle w:val="a3"/>
        <w:tabs>
          <w:tab w:val="left" w:pos="1345"/>
        </w:tabs>
        <w:ind w:left="211"/>
      </w:pPr>
      <w:r>
        <w:t>У</w:t>
      </w:r>
      <w:r>
        <w:rPr>
          <w:spacing w:val="-10"/>
        </w:rPr>
        <w:t>2</w:t>
      </w:r>
      <w:r>
        <w:tab/>
        <w:t>Уметьсобиратьирегистрироватьстатистическую</w:t>
      </w:r>
      <w:r>
        <w:rPr>
          <w:spacing w:val="-2"/>
        </w:rPr>
        <w:t>информацию</w:t>
      </w:r>
    </w:p>
    <w:p w:rsidR="00F50EA2" w:rsidRDefault="007B3E9A">
      <w:pPr>
        <w:pStyle w:val="2"/>
        <w:spacing w:before="14"/>
        <w:ind w:left="211"/>
      </w:pPr>
      <w:r>
        <w:rPr>
          <w:spacing w:val="-2"/>
        </w:rPr>
        <w:t>Знания</w:t>
      </w:r>
    </w:p>
    <w:p w:rsidR="00F50EA2" w:rsidRDefault="007B3E9A">
      <w:pPr>
        <w:pStyle w:val="a3"/>
        <w:tabs>
          <w:tab w:val="left" w:pos="1345"/>
        </w:tabs>
        <w:ind w:left="211" w:right="618"/>
      </w:pPr>
      <w:r>
        <w:t>З 1</w:t>
      </w:r>
      <w:r>
        <w:tab/>
        <w:t>Знатьосновытеориивероятностейиматематическойстатистики; З 2</w:t>
      </w:r>
      <w:r>
        <w:tab/>
        <w:t>Знать основные понятия теории графов</w:t>
      </w:r>
    </w:p>
    <w:p w:rsidR="00F50EA2" w:rsidRPr="00825649" w:rsidRDefault="00F50EA2">
      <w:pPr>
        <w:pStyle w:val="a3"/>
        <w:ind w:left="0"/>
      </w:pP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8" w:name="_Hlk89195027"/>
      <w:r w:rsidRPr="00825649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825649" w:rsidRPr="00825649" w:rsidRDefault="00825649" w:rsidP="00825649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649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8"/>
    <w:p w:rsidR="00F50EA2" w:rsidRDefault="00F50EA2">
      <w:pPr>
        <w:jc w:val="both"/>
        <w:sectPr w:rsidR="00F50EA2">
          <w:pgSz w:w="11900" w:h="16840"/>
          <w:pgMar w:top="1060" w:right="500" w:bottom="1240" w:left="1600" w:header="0" w:footer="1052" w:gutter="0"/>
          <w:cols w:space="720"/>
        </w:sectPr>
      </w:pPr>
    </w:p>
    <w:p w:rsidR="00F50EA2" w:rsidRDefault="007B3E9A">
      <w:pPr>
        <w:pStyle w:val="2"/>
        <w:numPr>
          <w:ilvl w:val="1"/>
          <w:numId w:val="17"/>
        </w:numPr>
        <w:tabs>
          <w:tab w:val="left" w:pos="4539"/>
        </w:tabs>
        <w:spacing w:before="74"/>
        <w:jc w:val="left"/>
      </w:pPr>
      <w:r>
        <w:lastRenderedPageBreak/>
        <w:t>Результатыосвоениядисциплины,подлежащие</w:t>
      </w:r>
      <w:r>
        <w:rPr>
          <w:spacing w:val="-2"/>
        </w:rPr>
        <w:t>проверке</w:t>
      </w:r>
    </w:p>
    <w:p w:rsidR="00F50EA2" w:rsidRDefault="00F50EA2">
      <w:pPr>
        <w:pStyle w:val="a3"/>
        <w:ind w:left="0"/>
        <w:rPr>
          <w:b/>
        </w:rPr>
      </w:pPr>
    </w:p>
    <w:p w:rsidR="00F50EA2" w:rsidRDefault="007B3E9A">
      <w:pPr>
        <w:ind w:left="3052" w:hanging="2416"/>
        <w:rPr>
          <w:b/>
          <w:sz w:val="28"/>
        </w:rPr>
      </w:pPr>
      <w:r>
        <w:rPr>
          <w:sz w:val="28"/>
        </w:rPr>
        <w:t xml:space="preserve">Комплектконтрольно-оценочныхсредств,предназначендляоценкиосвоенияитоговыхобразовательныхрезультатов учебной дисциплины </w:t>
      </w:r>
      <w:r>
        <w:rPr>
          <w:b/>
          <w:sz w:val="28"/>
        </w:rPr>
        <w:t>Теория вероятностей и математическая статистика.</w:t>
      </w:r>
    </w:p>
    <w:p w:rsidR="00F50EA2" w:rsidRDefault="00F50EA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9002"/>
        <w:gridCol w:w="5402"/>
      </w:tblGrid>
      <w:tr w:rsidR="00F50EA2">
        <w:trPr>
          <w:trHeight w:val="546"/>
        </w:trPr>
        <w:tc>
          <w:tcPr>
            <w:tcW w:w="96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72" w:lineRule="exact"/>
              <w:ind w:left="2705" w:right="26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Результатыобучения</w:t>
            </w:r>
          </w:p>
          <w:p w:rsidR="00F50EA2" w:rsidRDefault="007B3E9A">
            <w:pPr>
              <w:pStyle w:val="TableParagraph"/>
              <w:spacing w:line="255" w:lineRule="exact"/>
              <w:ind w:left="2706" w:right="2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(освоенныеумения,усвоенные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72" w:lineRule="exact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Показателиоценки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F50EA2">
        <w:trPr>
          <w:trHeight w:val="271"/>
        </w:trPr>
        <w:tc>
          <w:tcPr>
            <w:tcW w:w="96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0"/>
              </w:rPr>
            </w:pPr>
          </w:p>
        </w:tc>
      </w:tr>
      <w:tr w:rsidR="00F50EA2">
        <w:trPr>
          <w:trHeight w:val="638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Уметьвычислятьвероятностьсобытийсиспользованиемэлементов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Выполнениепрактическогозадания</w:t>
            </w:r>
          </w:p>
        </w:tc>
      </w:tr>
      <w:tr w:rsidR="00F50EA2">
        <w:trPr>
          <w:trHeight w:val="312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Уметьсобиратьирегистрироватьстатистическую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Выполнениепрактическогозадания</w:t>
            </w:r>
          </w:p>
        </w:tc>
      </w:tr>
      <w:tr w:rsidR="00F50EA2">
        <w:trPr>
          <w:trHeight w:val="317"/>
        </w:trPr>
        <w:tc>
          <w:tcPr>
            <w:tcW w:w="96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</w:tr>
      <w:tr w:rsidR="00F50EA2">
        <w:trPr>
          <w:trHeight w:val="316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>1</w:t>
            </w:r>
          </w:p>
        </w:tc>
        <w:tc>
          <w:tcPr>
            <w:tcW w:w="9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Знатьосновытеориивероятностейиматематической</w:t>
            </w:r>
            <w:r>
              <w:rPr>
                <w:spacing w:val="-2"/>
                <w:sz w:val="28"/>
              </w:rPr>
              <w:t>статистики;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Ответнатеоретические</w:t>
            </w:r>
            <w:r>
              <w:rPr>
                <w:spacing w:val="-2"/>
                <w:sz w:val="28"/>
              </w:rPr>
              <w:t xml:space="preserve"> вопросы</w:t>
            </w:r>
          </w:p>
        </w:tc>
      </w:tr>
      <w:tr w:rsidR="00F50EA2">
        <w:trPr>
          <w:trHeight w:val="317"/>
        </w:trPr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>2</w:t>
            </w:r>
          </w:p>
        </w:tc>
        <w:tc>
          <w:tcPr>
            <w:tcW w:w="9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Знатьосновныепонятиятеории</w:t>
            </w:r>
            <w:r>
              <w:rPr>
                <w:spacing w:val="-2"/>
                <w:sz w:val="28"/>
              </w:rPr>
              <w:t>графов</w:t>
            </w:r>
          </w:p>
        </w:tc>
        <w:tc>
          <w:tcPr>
            <w:tcW w:w="54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Ответнатеоретические</w:t>
            </w:r>
            <w:r>
              <w:rPr>
                <w:spacing w:val="-2"/>
                <w:sz w:val="28"/>
              </w:rPr>
              <w:t xml:space="preserve"> вопросы</w:t>
            </w:r>
          </w:p>
        </w:tc>
      </w:tr>
    </w:tbl>
    <w:p w:rsidR="00F50EA2" w:rsidRDefault="00F50EA2">
      <w:pPr>
        <w:spacing w:line="297" w:lineRule="exact"/>
        <w:rPr>
          <w:sz w:val="28"/>
        </w:rPr>
        <w:sectPr w:rsidR="00F50EA2">
          <w:footerReference w:type="default" r:id="rId9"/>
          <w:pgSz w:w="16840" w:h="11900" w:orient="landscape"/>
          <w:pgMar w:top="1060" w:right="620" w:bottom="1240" w:left="900" w:header="0" w:footer="1044" w:gutter="0"/>
          <w:cols w:space="720"/>
        </w:sectPr>
      </w:pPr>
    </w:p>
    <w:p w:rsidR="00F50EA2" w:rsidRDefault="007B3E9A">
      <w:pPr>
        <w:pStyle w:val="2"/>
        <w:numPr>
          <w:ilvl w:val="1"/>
          <w:numId w:val="17"/>
        </w:numPr>
        <w:tabs>
          <w:tab w:val="left" w:pos="6820"/>
        </w:tabs>
        <w:spacing w:before="72"/>
        <w:ind w:left="6820" w:hanging="420"/>
        <w:jc w:val="left"/>
      </w:pPr>
      <w:bookmarkStart w:id="9" w:name="_TOC_250001"/>
      <w:r>
        <w:lastRenderedPageBreak/>
        <w:t>Объекты</w:t>
      </w:r>
      <w:bookmarkEnd w:id="9"/>
      <w:r>
        <w:rPr>
          <w:spacing w:val="-2"/>
        </w:rPr>
        <w:t>оценки</w:t>
      </w:r>
    </w:p>
    <w:p w:rsidR="00F50EA2" w:rsidRDefault="00F50EA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54"/>
        <w:gridCol w:w="8798"/>
      </w:tblGrid>
      <w:tr w:rsidR="00F50EA2">
        <w:trPr>
          <w:trHeight w:val="317"/>
        </w:trPr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Показателиоценки</w:t>
            </w:r>
            <w:r>
              <w:rPr>
                <w:b/>
                <w:spacing w:val="-2"/>
                <w:sz w:val="28"/>
              </w:rPr>
              <w:t>результата</w:t>
            </w:r>
          </w:p>
        </w:tc>
        <w:tc>
          <w:tcPr>
            <w:tcW w:w="879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2402" w:right="2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</w:tr>
      <w:tr w:rsidR="00F50EA2">
        <w:trPr>
          <w:trHeight w:val="316"/>
        </w:trPr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Выполнениепрактическогозадания</w:t>
            </w:r>
          </w:p>
        </w:tc>
        <w:tc>
          <w:tcPr>
            <w:tcW w:w="879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2402" w:right="2395"/>
              <w:jc w:val="center"/>
              <w:rPr>
                <w:sz w:val="28"/>
              </w:rPr>
            </w:pPr>
            <w:r>
              <w:rPr>
                <w:sz w:val="28"/>
              </w:rPr>
              <w:t>Оценкапродукта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F50EA2">
        <w:trPr>
          <w:trHeight w:val="317"/>
        </w:trPr>
        <w:tc>
          <w:tcPr>
            <w:tcW w:w="595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Ответнатеоретические</w:t>
            </w:r>
            <w:r>
              <w:rPr>
                <w:spacing w:val="-2"/>
                <w:sz w:val="28"/>
              </w:rPr>
              <w:t xml:space="preserve"> вопросы</w:t>
            </w:r>
          </w:p>
        </w:tc>
        <w:tc>
          <w:tcPr>
            <w:tcW w:w="879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2402" w:right="2395"/>
              <w:jc w:val="center"/>
              <w:rPr>
                <w:sz w:val="28"/>
              </w:rPr>
            </w:pPr>
            <w:r>
              <w:rPr>
                <w:sz w:val="28"/>
              </w:rPr>
              <w:t>Оценкаполногоиверного</w:t>
            </w:r>
            <w:r>
              <w:rPr>
                <w:spacing w:val="-2"/>
                <w:sz w:val="28"/>
              </w:rPr>
              <w:t>ответа</w:t>
            </w:r>
          </w:p>
        </w:tc>
      </w:tr>
    </w:tbl>
    <w:p w:rsidR="00F50EA2" w:rsidRDefault="00F50EA2">
      <w:pPr>
        <w:spacing w:line="297" w:lineRule="exact"/>
        <w:jc w:val="center"/>
        <w:rPr>
          <w:sz w:val="28"/>
        </w:rPr>
        <w:sectPr w:rsidR="00F50EA2">
          <w:pgSz w:w="16840" w:h="11900" w:orient="landscape"/>
          <w:pgMar w:top="780" w:right="620" w:bottom="1240" w:left="900" w:header="0" w:footer="1044" w:gutter="0"/>
          <w:cols w:space="720"/>
        </w:sectPr>
      </w:pPr>
    </w:p>
    <w:p w:rsidR="00F50EA2" w:rsidRDefault="007B3E9A">
      <w:pPr>
        <w:pStyle w:val="1"/>
        <w:numPr>
          <w:ilvl w:val="0"/>
          <w:numId w:val="18"/>
        </w:numPr>
        <w:tabs>
          <w:tab w:val="left" w:pos="2999"/>
          <w:tab w:val="left" w:pos="3000"/>
        </w:tabs>
        <w:spacing w:before="70"/>
        <w:ind w:left="3000" w:hanging="450"/>
        <w:jc w:val="left"/>
      </w:pPr>
      <w:bookmarkStart w:id="10" w:name="_TOC_250000"/>
      <w:r>
        <w:rPr>
          <w:spacing w:val="-2"/>
        </w:rPr>
        <w:lastRenderedPageBreak/>
        <w:t>ИНСТРУМЕНТАРИЙ</w:t>
      </w:r>
      <w:bookmarkEnd w:id="10"/>
      <w:r w:rsidR="00E44212">
        <w:rPr>
          <w:spacing w:val="-2"/>
        </w:rPr>
        <w:t xml:space="preserve"> </w:t>
      </w:r>
      <w:r>
        <w:rPr>
          <w:spacing w:val="-2"/>
        </w:rPr>
        <w:t>ПРОВЕРКИ</w:t>
      </w:r>
    </w:p>
    <w:p w:rsidR="00F50EA2" w:rsidRDefault="00F50EA2">
      <w:pPr>
        <w:pStyle w:val="a3"/>
        <w:ind w:left="0"/>
        <w:rPr>
          <w:b/>
        </w:rPr>
      </w:pPr>
    </w:p>
    <w:p w:rsidR="00F50EA2" w:rsidRDefault="007B3E9A">
      <w:pPr>
        <w:pStyle w:val="2"/>
        <w:ind w:left="994"/>
      </w:pPr>
      <w:r>
        <w:t>3.1.Инструментарийпроверкикдифференцированному</w:t>
      </w:r>
      <w:r>
        <w:rPr>
          <w:spacing w:val="-2"/>
        </w:rPr>
        <w:t>зачету</w:t>
      </w:r>
    </w:p>
    <w:p w:rsidR="00F50EA2" w:rsidRDefault="007B3E9A">
      <w:pPr>
        <w:pStyle w:val="a3"/>
        <w:ind w:left="226"/>
      </w:pPr>
      <w:r>
        <w:t>Инструментарийпроверки</w:t>
      </w:r>
      <w:r>
        <w:rPr>
          <w:spacing w:val="-2"/>
        </w:rPr>
        <w:t>содержит:</w:t>
      </w:r>
    </w:p>
    <w:p w:rsidR="00F50EA2" w:rsidRDefault="00F50EA2">
      <w:pPr>
        <w:pStyle w:val="a3"/>
        <w:spacing w:before="3"/>
        <w:ind w:left="0"/>
      </w:pPr>
    </w:p>
    <w:p w:rsidR="00F50EA2" w:rsidRDefault="007B3E9A">
      <w:pPr>
        <w:pStyle w:val="a3"/>
        <w:tabs>
          <w:tab w:val="left" w:pos="1229"/>
        </w:tabs>
        <w:spacing w:line="199" w:lineRule="auto"/>
        <w:ind w:left="1230" w:right="1070" w:hanging="360"/>
      </w:pPr>
      <w:r>
        <w:rPr>
          <w:rFonts w:ascii="Arial Unicode MS" w:hAnsi="Arial Unicode MS"/>
          <w:spacing w:val="-10"/>
          <w:w w:val="95"/>
        </w:rPr>
        <w:t></w:t>
      </w:r>
      <w:r>
        <w:rPr>
          <w:rFonts w:ascii="Arial Unicode MS" w:hAnsi="Arial Unicode MS"/>
        </w:rPr>
        <w:tab/>
      </w:r>
      <w:r>
        <w:t>40теоретическихвопросов.Изэтогоперечняобучающийсядолжен ответить на 2 любых вопроса, заданных преподавателем;</w:t>
      </w:r>
    </w:p>
    <w:p w:rsidR="00F50EA2" w:rsidRDefault="00F50EA2">
      <w:pPr>
        <w:pStyle w:val="a3"/>
        <w:spacing w:before="5"/>
        <w:ind w:left="0"/>
        <w:rPr>
          <w:sz w:val="29"/>
        </w:rPr>
      </w:pPr>
    </w:p>
    <w:p w:rsidR="00F50EA2" w:rsidRDefault="007B3E9A">
      <w:pPr>
        <w:pStyle w:val="a3"/>
        <w:tabs>
          <w:tab w:val="left" w:pos="1229"/>
        </w:tabs>
        <w:spacing w:line="199" w:lineRule="auto"/>
        <w:ind w:left="1230" w:right="1070" w:hanging="360"/>
      </w:pPr>
      <w:r>
        <w:rPr>
          <w:rFonts w:ascii="Arial Unicode MS" w:hAnsi="Arial Unicode MS"/>
          <w:spacing w:val="-10"/>
          <w:w w:val="95"/>
        </w:rPr>
        <w:t></w:t>
      </w:r>
      <w:r>
        <w:rPr>
          <w:rFonts w:ascii="Arial Unicode MS" w:hAnsi="Arial Unicode MS"/>
        </w:rPr>
        <w:tab/>
      </w:r>
      <w:r>
        <w:t>23практическихзадания.Изэтогоперечняобучающийсядолжен решить 1 любое задание, выбранное преподавателем.</w:t>
      </w:r>
    </w:p>
    <w:p w:rsidR="00F50EA2" w:rsidRDefault="00F50EA2">
      <w:pPr>
        <w:pStyle w:val="a3"/>
        <w:ind w:left="0"/>
        <w:rPr>
          <w:sz w:val="29"/>
        </w:rPr>
      </w:pPr>
    </w:p>
    <w:p w:rsidR="00F50EA2" w:rsidRDefault="007B3E9A">
      <w:pPr>
        <w:pStyle w:val="2"/>
        <w:ind w:left="585"/>
      </w:pPr>
      <w:r>
        <w:t>Заданиеоценкисформированности</w:t>
      </w:r>
      <w:r>
        <w:rPr>
          <w:spacing w:val="-2"/>
        </w:rPr>
        <w:t>знаний:</w:t>
      </w:r>
    </w:p>
    <w:p w:rsidR="00F50EA2" w:rsidRDefault="00F50EA2">
      <w:pPr>
        <w:pStyle w:val="a3"/>
        <w:ind w:left="0"/>
        <w:rPr>
          <w:b/>
        </w:rPr>
      </w:pPr>
    </w:p>
    <w:p w:rsidR="00F50EA2" w:rsidRDefault="007B3E9A">
      <w:pPr>
        <w:ind w:left="585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2"/>
          <w:sz w:val="28"/>
        </w:rPr>
        <w:t>1</w:t>
      </w:r>
    </w:p>
    <w:p w:rsidR="00F50EA2" w:rsidRDefault="00F50EA2">
      <w:pPr>
        <w:pStyle w:val="a3"/>
        <w:ind w:left="0"/>
        <w:rPr>
          <w:b/>
        </w:rPr>
      </w:pP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spacing w:line="276" w:lineRule="auto"/>
        <w:ind w:right="2216"/>
        <w:rPr>
          <w:sz w:val="28"/>
        </w:rPr>
      </w:pPr>
      <w:r>
        <w:rPr>
          <w:sz w:val="28"/>
        </w:rPr>
        <w:t>Испытанияисобытия.Видыслучайныхсобытий.Классическое определение вероятности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Основныеформулы</w:t>
      </w:r>
      <w:r>
        <w:rPr>
          <w:spacing w:val="-2"/>
          <w:sz w:val="28"/>
        </w:rPr>
        <w:t>комбинаторики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ind w:hanging="361"/>
        <w:rPr>
          <w:sz w:val="28"/>
        </w:rPr>
      </w:pPr>
      <w:r>
        <w:rPr>
          <w:sz w:val="28"/>
        </w:rPr>
        <w:t>Примерынепосредственноговычисления</w:t>
      </w:r>
      <w:r>
        <w:rPr>
          <w:spacing w:val="-2"/>
          <w:sz w:val="28"/>
        </w:rPr>
        <w:t>вероятностей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ind w:hanging="361"/>
        <w:rPr>
          <w:sz w:val="28"/>
        </w:rPr>
      </w:pPr>
      <w:r>
        <w:rPr>
          <w:sz w:val="28"/>
        </w:rPr>
        <w:t>Теоремасложениявероятностейнесовместных</w:t>
      </w:r>
      <w:r>
        <w:rPr>
          <w:spacing w:val="-2"/>
          <w:sz w:val="28"/>
        </w:rPr>
        <w:t>событий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ind w:hanging="361"/>
        <w:rPr>
          <w:sz w:val="28"/>
        </w:rPr>
      </w:pPr>
      <w:r>
        <w:rPr>
          <w:sz w:val="28"/>
        </w:rPr>
        <w:t>Полнаягруппасобытий.Противоположные</w:t>
      </w:r>
      <w:r>
        <w:rPr>
          <w:spacing w:val="-2"/>
          <w:sz w:val="28"/>
        </w:rPr>
        <w:t>события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spacing w:line="276" w:lineRule="auto"/>
        <w:ind w:right="1801"/>
        <w:rPr>
          <w:sz w:val="28"/>
        </w:rPr>
      </w:pPr>
      <w:r>
        <w:rPr>
          <w:sz w:val="28"/>
        </w:rPr>
        <w:t xml:space="preserve">Произведениесобытий.Условнаявероятность.Теоремаумножения </w:t>
      </w:r>
      <w:r>
        <w:rPr>
          <w:spacing w:val="-2"/>
          <w:sz w:val="28"/>
        </w:rPr>
        <w:t>вероятностей.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Независимыесобытия.Теоремаумножениявероятностей</w:t>
      </w:r>
      <w:r>
        <w:rPr>
          <w:spacing w:val="-5"/>
          <w:sz w:val="28"/>
        </w:rPr>
        <w:t>для</w:t>
      </w:r>
    </w:p>
    <w:p w:rsidR="00F50EA2" w:rsidRDefault="007B3E9A">
      <w:pPr>
        <w:pStyle w:val="a3"/>
        <w:spacing w:before="48"/>
      </w:pPr>
      <w:r>
        <w:t>независимых</w:t>
      </w:r>
      <w:r>
        <w:rPr>
          <w:spacing w:val="-2"/>
        </w:rPr>
        <w:t>событий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ind w:hanging="361"/>
        <w:rPr>
          <w:sz w:val="28"/>
        </w:rPr>
      </w:pPr>
      <w:r>
        <w:rPr>
          <w:sz w:val="28"/>
        </w:rPr>
        <w:t>Теоремасложениявероятностейсовместных</w:t>
      </w:r>
      <w:r>
        <w:rPr>
          <w:spacing w:val="-2"/>
          <w:sz w:val="28"/>
        </w:rPr>
        <w:t>событий</w:t>
      </w:r>
    </w:p>
    <w:p w:rsidR="00F50EA2" w:rsidRDefault="007B3E9A">
      <w:pPr>
        <w:pStyle w:val="a4"/>
        <w:numPr>
          <w:ilvl w:val="0"/>
          <w:numId w:val="16"/>
        </w:numPr>
        <w:tabs>
          <w:tab w:val="left" w:pos="946"/>
        </w:tabs>
        <w:ind w:left="585" w:right="1550" w:firstLine="0"/>
        <w:rPr>
          <w:sz w:val="28"/>
        </w:rPr>
      </w:pPr>
      <w:r>
        <w:rPr>
          <w:sz w:val="28"/>
        </w:rPr>
        <w:t>Формулаполнойвероятности.Вероятностьгипотез.ФормулыБайеса 10.Формула Бернулли. Локальная и интегральная теоремы Лапласа</w:t>
      </w:r>
    </w:p>
    <w:p w:rsidR="00F50EA2" w:rsidRDefault="007B3E9A">
      <w:pPr>
        <w:pStyle w:val="a4"/>
        <w:numPr>
          <w:ilvl w:val="0"/>
          <w:numId w:val="15"/>
        </w:numPr>
        <w:tabs>
          <w:tab w:val="left" w:pos="946"/>
        </w:tabs>
        <w:spacing w:line="276" w:lineRule="auto"/>
        <w:ind w:right="1136"/>
        <w:rPr>
          <w:sz w:val="28"/>
        </w:rPr>
      </w:pPr>
      <w:r>
        <w:rPr>
          <w:sz w:val="28"/>
        </w:rPr>
        <w:t>Случайныевеличины.Дискретныеинепрерывныеслучайныевеличины. Закон распределения вероятностей дискретной случайной величины.</w:t>
      </w:r>
    </w:p>
    <w:p w:rsidR="00F50EA2" w:rsidRDefault="007B3E9A">
      <w:pPr>
        <w:pStyle w:val="a4"/>
        <w:numPr>
          <w:ilvl w:val="0"/>
          <w:numId w:val="15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Биномиальноераспределение.Распределение</w:t>
      </w:r>
      <w:r>
        <w:rPr>
          <w:spacing w:val="-2"/>
          <w:sz w:val="28"/>
        </w:rPr>
        <w:t>Пуассона</w:t>
      </w:r>
    </w:p>
    <w:p w:rsidR="00F50EA2" w:rsidRDefault="007B3E9A">
      <w:pPr>
        <w:pStyle w:val="a4"/>
        <w:numPr>
          <w:ilvl w:val="0"/>
          <w:numId w:val="15"/>
        </w:numPr>
        <w:tabs>
          <w:tab w:val="left" w:pos="946"/>
        </w:tabs>
        <w:ind w:left="585" w:right="2591" w:firstLine="0"/>
        <w:rPr>
          <w:sz w:val="28"/>
        </w:rPr>
      </w:pPr>
      <w:r>
        <w:rPr>
          <w:sz w:val="28"/>
        </w:rPr>
        <w:t>Числовые характеристики дискретных случайных величин 14.Математическоеожиданиедискретнойслучайной</w:t>
      </w:r>
      <w:r>
        <w:rPr>
          <w:spacing w:val="-2"/>
          <w:sz w:val="28"/>
        </w:rPr>
        <w:t>величины.</w:t>
      </w:r>
    </w:p>
    <w:p w:rsidR="00F50EA2" w:rsidRDefault="007B3E9A">
      <w:pPr>
        <w:pStyle w:val="a3"/>
        <w:spacing w:before="48"/>
      </w:pPr>
      <w:r>
        <w:rPr>
          <w:spacing w:val="-2"/>
        </w:rPr>
        <w:t>Вероятностныйсмыслматематическогоожидания.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6" w:lineRule="auto"/>
        <w:ind w:right="1361"/>
        <w:rPr>
          <w:sz w:val="28"/>
        </w:rPr>
      </w:pPr>
      <w:r>
        <w:rPr>
          <w:sz w:val="28"/>
        </w:rPr>
        <w:t>Свойстваматематическогоожидания.Математическоеожиданиечисла появлений событий в независимых испытаниях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Отклонениеслучайнойвеличиныотеематематического</w:t>
      </w:r>
      <w:r>
        <w:rPr>
          <w:spacing w:val="-2"/>
          <w:sz w:val="28"/>
        </w:rPr>
        <w:t>ожидания.</w:t>
      </w:r>
    </w:p>
    <w:p w:rsidR="00F50EA2" w:rsidRDefault="007B3E9A">
      <w:pPr>
        <w:pStyle w:val="a3"/>
        <w:spacing w:before="48" w:line="276" w:lineRule="auto"/>
        <w:ind w:right="1070"/>
      </w:pPr>
      <w:r>
        <w:t>Дисперсиядискретнойслучайнойвеличины.Формуладлявычисления дисперсии. Свойства дисперсии.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Дисперсиячислапоявленийсобытиявнезависимых</w:t>
      </w:r>
      <w:r>
        <w:rPr>
          <w:spacing w:val="-2"/>
          <w:sz w:val="28"/>
        </w:rPr>
        <w:t>испытаниях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6" w:lineRule="auto"/>
        <w:ind w:right="1044"/>
        <w:rPr>
          <w:sz w:val="28"/>
        </w:rPr>
      </w:pPr>
      <w:r>
        <w:rPr>
          <w:sz w:val="28"/>
        </w:rPr>
        <w:t>Среднееквадратическоеотклонение.Среднееквадратическоеотклонение суммы взаимнонезависимых случайных величин.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Определениефункциираспределения.Свойствафункции</w:t>
      </w:r>
      <w:r>
        <w:rPr>
          <w:spacing w:val="-2"/>
          <w:sz w:val="28"/>
        </w:rPr>
        <w:t>распределения.</w:t>
      </w:r>
    </w:p>
    <w:p w:rsidR="00F50EA2" w:rsidRDefault="007B3E9A">
      <w:pPr>
        <w:pStyle w:val="a3"/>
        <w:spacing w:before="48"/>
      </w:pPr>
      <w:r>
        <w:t>Графикфункции</w:t>
      </w:r>
      <w:r>
        <w:rPr>
          <w:spacing w:val="-2"/>
        </w:rPr>
        <w:t>распределения</w:t>
      </w:r>
    </w:p>
    <w:p w:rsidR="00F50EA2" w:rsidRDefault="00F50EA2">
      <w:pPr>
        <w:sectPr w:rsidR="00F50EA2">
          <w:footerReference w:type="default" r:id="rId10"/>
          <w:pgSz w:w="11900" w:h="16840"/>
          <w:pgMar w:top="820" w:right="680" w:bottom="960" w:left="400" w:header="0" w:footer="776" w:gutter="0"/>
          <w:cols w:space="720"/>
        </w:sectPr>
      </w:pP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before="68" w:line="276" w:lineRule="auto"/>
        <w:ind w:right="2193"/>
        <w:rPr>
          <w:sz w:val="28"/>
        </w:rPr>
      </w:pPr>
      <w:r>
        <w:rPr>
          <w:sz w:val="28"/>
        </w:rPr>
        <w:lastRenderedPageBreak/>
        <w:t>Определениеплотностираспределения.Вероятностьпопадания непрерывной случайной величины в заданный интервал.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Нахождениефункциираспределенияпоизвестной</w:t>
      </w:r>
      <w:r>
        <w:rPr>
          <w:spacing w:val="-2"/>
          <w:sz w:val="28"/>
        </w:rPr>
        <w:t>плотности</w:t>
      </w:r>
    </w:p>
    <w:p w:rsidR="00F50EA2" w:rsidRDefault="007B3E9A">
      <w:pPr>
        <w:pStyle w:val="a3"/>
        <w:spacing w:before="48"/>
      </w:pPr>
      <w:r>
        <w:t>распределения.Свойстваплотности</w:t>
      </w:r>
      <w:r>
        <w:rPr>
          <w:spacing w:val="-2"/>
        </w:rPr>
        <w:t>распределения.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6" w:lineRule="auto"/>
        <w:ind w:right="1032"/>
        <w:rPr>
          <w:sz w:val="28"/>
        </w:rPr>
      </w:pPr>
      <w:r>
        <w:rPr>
          <w:sz w:val="28"/>
        </w:rPr>
        <w:t>Числовыехарактеристикинепрерывныхслучайныхвеличин.Нормальное распределение. Нормальная кривая. Влияние параметров нормального распределения на форму нормальной кривой.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Вероятностьпопаданиявзаданныйинтервалнормальной</w:t>
      </w:r>
      <w:r>
        <w:rPr>
          <w:spacing w:val="-2"/>
          <w:sz w:val="28"/>
        </w:rPr>
        <w:t>случайной</w:t>
      </w:r>
    </w:p>
    <w:p w:rsidR="00F50EA2" w:rsidRDefault="007B3E9A">
      <w:pPr>
        <w:pStyle w:val="a3"/>
        <w:spacing w:before="48"/>
      </w:pPr>
      <w:r>
        <w:t>величины.Вычислениевероятностизаданного</w:t>
      </w:r>
      <w:r>
        <w:rPr>
          <w:spacing w:val="-2"/>
        </w:rPr>
        <w:t>отклонения.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ind w:hanging="361"/>
        <w:rPr>
          <w:sz w:val="28"/>
        </w:rPr>
      </w:pPr>
      <w:r>
        <w:rPr>
          <w:sz w:val="28"/>
        </w:rPr>
        <w:t>Правилотрех</w:t>
      </w:r>
      <w:r>
        <w:rPr>
          <w:spacing w:val="-4"/>
          <w:sz w:val="28"/>
        </w:rPr>
        <w:t>сигм</w:t>
      </w:r>
    </w:p>
    <w:p w:rsidR="00F50EA2" w:rsidRDefault="007B3E9A">
      <w:pPr>
        <w:pStyle w:val="a4"/>
        <w:numPr>
          <w:ilvl w:val="0"/>
          <w:numId w:val="14"/>
        </w:numPr>
        <w:tabs>
          <w:tab w:val="left" w:pos="946"/>
        </w:tabs>
        <w:ind w:left="585" w:right="3120" w:firstLine="0"/>
        <w:rPr>
          <w:sz w:val="28"/>
        </w:rPr>
      </w:pPr>
      <w:r>
        <w:rPr>
          <w:sz w:val="28"/>
        </w:rPr>
        <w:t>Распределение«хи-квадрат».РаспределениеСтьюдента. 26.Распределение F Фишера-Снедекора.</w:t>
      </w:r>
    </w:p>
    <w:p w:rsidR="00F50EA2" w:rsidRDefault="007B3E9A">
      <w:pPr>
        <w:pStyle w:val="a4"/>
        <w:numPr>
          <w:ilvl w:val="0"/>
          <w:numId w:val="13"/>
        </w:numPr>
        <w:tabs>
          <w:tab w:val="left" w:pos="946"/>
        </w:tabs>
        <w:spacing w:line="276" w:lineRule="auto"/>
        <w:ind w:right="2370"/>
        <w:rPr>
          <w:sz w:val="28"/>
        </w:rPr>
      </w:pPr>
      <w:r>
        <w:rPr>
          <w:sz w:val="28"/>
        </w:rPr>
        <w:t>Задачиматематическойстатистики.Генеральнаяивыборочная совокупности. Повторная и бесповторная выборки.</w:t>
      </w:r>
    </w:p>
    <w:p w:rsidR="00F50EA2" w:rsidRDefault="007B3E9A">
      <w:pPr>
        <w:pStyle w:val="a4"/>
        <w:numPr>
          <w:ilvl w:val="0"/>
          <w:numId w:val="13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Репрезентативнаявыборка.Способыотбора.</w:t>
      </w:r>
      <w:r>
        <w:rPr>
          <w:spacing w:val="-2"/>
          <w:sz w:val="28"/>
        </w:rPr>
        <w:t>Статистическое</w:t>
      </w:r>
    </w:p>
    <w:p w:rsidR="00F50EA2" w:rsidRDefault="007B3E9A">
      <w:pPr>
        <w:pStyle w:val="a3"/>
        <w:spacing w:before="49"/>
      </w:pPr>
      <w:r>
        <w:t>распределение</w:t>
      </w:r>
      <w:r>
        <w:rPr>
          <w:spacing w:val="-2"/>
        </w:rPr>
        <w:t>выборки.</w:t>
      </w:r>
    </w:p>
    <w:p w:rsidR="00F50EA2" w:rsidRDefault="007B3E9A">
      <w:pPr>
        <w:pStyle w:val="a4"/>
        <w:numPr>
          <w:ilvl w:val="0"/>
          <w:numId w:val="13"/>
        </w:numPr>
        <w:tabs>
          <w:tab w:val="left" w:pos="946"/>
        </w:tabs>
        <w:ind w:left="585" w:right="2018" w:firstLine="0"/>
        <w:rPr>
          <w:sz w:val="28"/>
        </w:rPr>
      </w:pPr>
      <w:r>
        <w:rPr>
          <w:sz w:val="28"/>
        </w:rPr>
        <w:t>Эмпирическая функция распределения. Полигон и гистограмма 30.Функциональная,статистическаяикорреляционная</w:t>
      </w:r>
      <w:r>
        <w:rPr>
          <w:spacing w:val="-2"/>
          <w:sz w:val="28"/>
        </w:rPr>
        <w:t>зависимости.</w:t>
      </w:r>
    </w:p>
    <w:p w:rsidR="00F50EA2" w:rsidRDefault="007B3E9A">
      <w:pPr>
        <w:pStyle w:val="a3"/>
        <w:spacing w:before="48"/>
        <w:ind w:left="585" w:right="2214" w:firstLine="360"/>
      </w:pPr>
      <w:r>
        <w:t>Условные средние. Выборочные уравнения регрессии 31.Отысканиепараметроввыборочногоуравненияпрямойлинии</w:t>
      </w:r>
    </w:p>
    <w:p w:rsidR="00F50EA2" w:rsidRDefault="007B3E9A">
      <w:pPr>
        <w:pStyle w:val="a3"/>
        <w:spacing w:before="48" w:line="276" w:lineRule="auto"/>
        <w:ind w:right="1070"/>
      </w:pPr>
      <w:r>
        <w:t>среднеквадратичнойрегрессиипонесгруппированнымданным. Корреляционная таблица.</w:t>
      </w:r>
    </w:p>
    <w:p w:rsidR="00F50EA2" w:rsidRDefault="007B3E9A">
      <w:pPr>
        <w:pStyle w:val="a3"/>
        <w:spacing w:line="273" w:lineRule="exact"/>
        <w:ind w:left="585"/>
      </w:pPr>
      <w:r>
        <w:t>32.Отысканиепараметроввыборочногоуравненияпрямойлинии</w:t>
      </w:r>
      <w:r>
        <w:rPr>
          <w:spacing w:val="-2"/>
        </w:rPr>
        <w:t>регрессии</w:t>
      </w:r>
    </w:p>
    <w:p w:rsidR="00F50EA2" w:rsidRDefault="007B3E9A">
      <w:pPr>
        <w:pStyle w:val="a3"/>
        <w:spacing w:before="48"/>
        <w:ind w:left="585" w:firstLine="360"/>
      </w:pPr>
      <w:r>
        <w:t>по сгруппированным данным. Выборочный коэффициент корреляции 33.Статистическаягипотеза.Нулеваяиконкурирующая,простаяисложная</w:t>
      </w:r>
    </w:p>
    <w:p w:rsidR="00F50EA2" w:rsidRDefault="007B3E9A">
      <w:pPr>
        <w:pStyle w:val="a3"/>
        <w:spacing w:before="48"/>
      </w:pPr>
      <w:r>
        <w:t>гипотезы.Ошибкипервогоивторого</w:t>
      </w:r>
      <w:r>
        <w:rPr>
          <w:spacing w:val="-2"/>
        </w:rPr>
        <w:t>рода.</w:t>
      </w:r>
    </w:p>
    <w:p w:rsidR="00F50EA2" w:rsidRDefault="007B3E9A">
      <w:pPr>
        <w:pStyle w:val="a4"/>
        <w:numPr>
          <w:ilvl w:val="0"/>
          <w:numId w:val="12"/>
        </w:numPr>
        <w:tabs>
          <w:tab w:val="left" w:pos="946"/>
        </w:tabs>
        <w:spacing w:line="276" w:lineRule="auto"/>
        <w:ind w:right="1619"/>
        <w:rPr>
          <w:sz w:val="28"/>
        </w:rPr>
      </w:pPr>
      <w:r>
        <w:rPr>
          <w:sz w:val="28"/>
        </w:rPr>
        <w:t>Статистическийкритерийпроверкинулевойгипотезы.Наблюдаемое значение критерия.</w:t>
      </w:r>
    </w:p>
    <w:p w:rsidR="00F50EA2" w:rsidRDefault="007B3E9A">
      <w:pPr>
        <w:pStyle w:val="a4"/>
        <w:numPr>
          <w:ilvl w:val="0"/>
          <w:numId w:val="12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Критическаяобласть.Областьпринятиягипотезы.Критические</w:t>
      </w:r>
      <w:r>
        <w:rPr>
          <w:spacing w:val="-2"/>
          <w:sz w:val="28"/>
        </w:rPr>
        <w:t>точки.</w:t>
      </w:r>
    </w:p>
    <w:p w:rsidR="00F50EA2" w:rsidRDefault="007B3E9A">
      <w:pPr>
        <w:pStyle w:val="a4"/>
        <w:numPr>
          <w:ilvl w:val="0"/>
          <w:numId w:val="12"/>
        </w:numPr>
        <w:tabs>
          <w:tab w:val="left" w:pos="1016"/>
        </w:tabs>
        <w:ind w:left="1016" w:hanging="431"/>
        <w:rPr>
          <w:sz w:val="28"/>
        </w:rPr>
      </w:pPr>
      <w:r>
        <w:rPr>
          <w:sz w:val="28"/>
        </w:rPr>
        <w:t>Отысканиеправостороннейкритической</w:t>
      </w:r>
      <w:r>
        <w:rPr>
          <w:spacing w:val="-2"/>
          <w:sz w:val="28"/>
        </w:rPr>
        <w:t>области.</w:t>
      </w:r>
    </w:p>
    <w:p w:rsidR="00F50EA2" w:rsidRDefault="007B3E9A">
      <w:pPr>
        <w:pStyle w:val="a4"/>
        <w:numPr>
          <w:ilvl w:val="0"/>
          <w:numId w:val="12"/>
        </w:numPr>
        <w:tabs>
          <w:tab w:val="left" w:pos="946"/>
        </w:tabs>
        <w:ind w:left="585" w:right="1990" w:firstLine="0"/>
        <w:rPr>
          <w:sz w:val="28"/>
        </w:rPr>
      </w:pPr>
      <w:r>
        <w:rPr>
          <w:sz w:val="28"/>
        </w:rPr>
        <w:t>Отысканиелевостороннейидвустороннейкритическихобластей. 38.Проверка гипотезы о значимости выборочного коэффициента</w:t>
      </w:r>
    </w:p>
    <w:p w:rsidR="00F50EA2" w:rsidRDefault="007B3E9A">
      <w:pPr>
        <w:pStyle w:val="a3"/>
        <w:spacing w:before="48" w:line="276" w:lineRule="auto"/>
        <w:ind w:right="1070"/>
      </w:pPr>
      <w:r>
        <w:t>корреляции.Проверкагипотезыонормальномраспределении генеральной совокупности. Критерий согласия Пирсона</w:t>
      </w:r>
    </w:p>
    <w:p w:rsidR="00F50EA2" w:rsidRDefault="007B3E9A">
      <w:pPr>
        <w:pStyle w:val="a4"/>
        <w:numPr>
          <w:ilvl w:val="0"/>
          <w:numId w:val="11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Методикавычислениятеоретическихчастотнормального</w:t>
      </w:r>
      <w:r>
        <w:rPr>
          <w:spacing w:val="-2"/>
          <w:sz w:val="28"/>
        </w:rPr>
        <w:t>распределения</w:t>
      </w:r>
    </w:p>
    <w:p w:rsidR="00F50EA2" w:rsidRDefault="007B3E9A">
      <w:pPr>
        <w:pStyle w:val="a4"/>
        <w:numPr>
          <w:ilvl w:val="0"/>
          <w:numId w:val="11"/>
        </w:numPr>
        <w:tabs>
          <w:tab w:val="left" w:pos="946"/>
        </w:tabs>
        <w:spacing w:line="276" w:lineRule="auto"/>
        <w:ind w:right="1410"/>
        <w:rPr>
          <w:sz w:val="28"/>
        </w:rPr>
      </w:pPr>
      <w:r>
        <w:rPr>
          <w:sz w:val="28"/>
        </w:rPr>
        <w:t>ВыборочныйкоэффициентранговойкорреляцииСпирменаипроверка гипотезы о его значимости</w:t>
      </w:r>
    </w:p>
    <w:p w:rsidR="00F50EA2" w:rsidRDefault="00F50EA2">
      <w:pPr>
        <w:pStyle w:val="a3"/>
        <w:ind w:left="0"/>
        <w:rPr>
          <w:sz w:val="30"/>
        </w:rPr>
      </w:pPr>
    </w:p>
    <w:p w:rsidR="00F50EA2" w:rsidRDefault="00F50EA2">
      <w:pPr>
        <w:pStyle w:val="a3"/>
        <w:spacing w:before="4"/>
        <w:ind w:left="0"/>
        <w:rPr>
          <w:sz w:val="43"/>
        </w:rPr>
      </w:pPr>
    </w:p>
    <w:p w:rsidR="00F50EA2" w:rsidRDefault="007B3E9A">
      <w:pPr>
        <w:pStyle w:val="2"/>
      </w:pPr>
      <w:r>
        <w:rPr>
          <w:spacing w:val="-2"/>
        </w:rPr>
        <w:t>Оборудованиеиинструменты</w:t>
      </w:r>
    </w:p>
    <w:p w:rsidR="00F50EA2" w:rsidRDefault="007B3E9A">
      <w:pPr>
        <w:pStyle w:val="a3"/>
        <w:ind w:left="226"/>
      </w:pPr>
      <w:r>
        <w:rPr>
          <w:spacing w:val="-2"/>
        </w:rPr>
        <w:t>Ручка.</w:t>
      </w:r>
    </w:p>
    <w:p w:rsidR="00F50EA2" w:rsidRDefault="00F50EA2">
      <w:pPr>
        <w:pStyle w:val="a3"/>
        <w:ind w:left="0"/>
      </w:pPr>
    </w:p>
    <w:p w:rsidR="00F50EA2" w:rsidRDefault="007B3E9A">
      <w:pPr>
        <w:pStyle w:val="2"/>
      </w:pPr>
      <w:r>
        <w:t>Критерииоценкисформированности</w:t>
      </w:r>
      <w:r>
        <w:rPr>
          <w:spacing w:val="-2"/>
        </w:rPr>
        <w:t>знаний:</w:t>
      </w:r>
    </w:p>
    <w:p w:rsidR="00F50EA2" w:rsidRDefault="00F50EA2">
      <w:pPr>
        <w:sectPr w:rsidR="00F50EA2">
          <w:pgSz w:w="11900" w:h="16840"/>
          <w:pgMar w:top="500" w:right="680" w:bottom="960" w:left="400" w:header="0" w:footer="776" w:gutter="0"/>
          <w:cols w:space="720"/>
        </w:sectPr>
      </w:pPr>
    </w:p>
    <w:p w:rsidR="00F50EA2" w:rsidRDefault="007B3E9A">
      <w:pPr>
        <w:pStyle w:val="a3"/>
        <w:spacing w:before="68"/>
        <w:ind w:left="226"/>
        <w:jc w:val="both"/>
      </w:pPr>
      <w:r>
        <w:lastRenderedPageBreak/>
        <w:t>Оценкаустногоответана2</w:t>
      </w:r>
      <w:r>
        <w:rPr>
          <w:spacing w:val="-2"/>
        </w:rPr>
        <w:t>вопроса</w:t>
      </w:r>
    </w:p>
    <w:p w:rsidR="00F50EA2" w:rsidRDefault="00F50EA2">
      <w:pPr>
        <w:pStyle w:val="a3"/>
        <w:ind w:left="0"/>
      </w:pPr>
    </w:p>
    <w:p w:rsidR="00F50EA2" w:rsidRDefault="007B3E9A">
      <w:pPr>
        <w:pStyle w:val="a3"/>
        <w:ind w:left="226" w:right="1070" w:firstLine="540"/>
      </w:pPr>
      <w:r>
        <w:t>Максимальнопоустномуответуможнонабрать10баллов(по5балловза каждый теоретический вопрос)</w:t>
      </w:r>
    </w:p>
    <w:p w:rsidR="00F50EA2" w:rsidRDefault="00F50EA2">
      <w:pPr>
        <w:pStyle w:val="a3"/>
        <w:ind w:left="0"/>
      </w:pPr>
    </w:p>
    <w:p w:rsidR="00F50EA2" w:rsidRDefault="007B3E9A">
      <w:pPr>
        <w:pStyle w:val="2"/>
        <w:jc w:val="both"/>
      </w:pPr>
      <w:r>
        <w:t>Оценка"5"ставится,если</w:t>
      </w:r>
      <w:r>
        <w:rPr>
          <w:spacing w:val="-2"/>
        </w:rPr>
        <w:t>обучающийся:</w:t>
      </w:r>
    </w:p>
    <w:p w:rsidR="00F50EA2" w:rsidRDefault="007B3E9A">
      <w:pPr>
        <w:pStyle w:val="a4"/>
        <w:numPr>
          <w:ilvl w:val="0"/>
          <w:numId w:val="10"/>
        </w:numPr>
        <w:tabs>
          <w:tab w:val="left" w:pos="596"/>
        </w:tabs>
        <w:ind w:right="109" w:firstLine="0"/>
        <w:jc w:val="both"/>
        <w:rPr>
          <w:sz w:val="28"/>
        </w:rPr>
      </w:pPr>
      <w:r>
        <w:rPr>
          <w:sz w:val="28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50EA2" w:rsidRDefault="007B3E9A">
      <w:pPr>
        <w:pStyle w:val="a4"/>
        <w:numPr>
          <w:ilvl w:val="0"/>
          <w:numId w:val="10"/>
        </w:numPr>
        <w:tabs>
          <w:tab w:val="left" w:pos="606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педагога</w:t>
      </w:r>
    </w:p>
    <w:p w:rsidR="00F50EA2" w:rsidRDefault="007B3E9A">
      <w:pPr>
        <w:pStyle w:val="a4"/>
        <w:numPr>
          <w:ilvl w:val="0"/>
          <w:numId w:val="10"/>
        </w:numPr>
        <w:tabs>
          <w:tab w:val="left" w:pos="536"/>
        </w:tabs>
        <w:ind w:right="101" w:firstLine="0"/>
        <w:jc w:val="both"/>
        <w:rPr>
          <w:sz w:val="28"/>
        </w:rPr>
      </w:pPr>
      <w:r>
        <w:rPr>
          <w:sz w:val="28"/>
        </w:rPr>
        <w:t>Самостоятельно, уверенно ибезошибочно применяет полученные знанияв решении проблем на творческом уровне; допускает не более одного недочёта, который легко исправляет по требованию.</w:t>
      </w:r>
    </w:p>
    <w:p w:rsidR="00F50EA2" w:rsidRDefault="007B3E9A">
      <w:pPr>
        <w:pStyle w:val="2"/>
        <w:jc w:val="both"/>
      </w:pPr>
      <w:r>
        <w:t>Оценка"4"ставится,если</w:t>
      </w:r>
      <w:r>
        <w:rPr>
          <w:spacing w:val="-2"/>
        </w:rPr>
        <w:t>обучающийся:</w:t>
      </w:r>
    </w:p>
    <w:p w:rsidR="00F50EA2" w:rsidRDefault="007B3E9A">
      <w:pPr>
        <w:pStyle w:val="a4"/>
        <w:numPr>
          <w:ilvl w:val="0"/>
          <w:numId w:val="9"/>
        </w:numPr>
        <w:tabs>
          <w:tab w:val="left" w:pos="620"/>
        </w:tabs>
        <w:ind w:right="113" w:firstLine="0"/>
        <w:jc w:val="both"/>
        <w:rPr>
          <w:sz w:val="28"/>
        </w:rPr>
      </w:pPr>
      <w:r>
        <w:rPr>
          <w:sz w:val="28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</w:t>
      </w:r>
    </w:p>
    <w:p w:rsidR="00F50EA2" w:rsidRDefault="007B3E9A">
      <w:pPr>
        <w:pStyle w:val="a4"/>
        <w:numPr>
          <w:ilvl w:val="0"/>
          <w:numId w:val="9"/>
        </w:numPr>
        <w:tabs>
          <w:tab w:val="left" w:pos="604"/>
        </w:tabs>
        <w:ind w:right="114" w:firstLine="0"/>
        <w:jc w:val="both"/>
        <w:rPr>
          <w:sz w:val="28"/>
        </w:rPr>
      </w:pPr>
      <w:r>
        <w:rPr>
          <w:sz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</w:t>
      </w:r>
    </w:p>
    <w:p w:rsidR="00F50EA2" w:rsidRDefault="007B3E9A">
      <w:pPr>
        <w:pStyle w:val="a4"/>
        <w:numPr>
          <w:ilvl w:val="0"/>
          <w:numId w:val="9"/>
        </w:numPr>
        <w:tabs>
          <w:tab w:val="left" w:pos="558"/>
        </w:tabs>
        <w:ind w:right="110" w:firstLine="0"/>
        <w:jc w:val="both"/>
        <w:rPr>
          <w:sz w:val="28"/>
        </w:rPr>
      </w:pPr>
      <w:r>
        <w:rPr>
          <w:sz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F50EA2" w:rsidRDefault="007B3E9A">
      <w:pPr>
        <w:pStyle w:val="2"/>
        <w:jc w:val="both"/>
      </w:pPr>
      <w:r>
        <w:t>Оценка"3"ставится,если</w:t>
      </w:r>
      <w:r>
        <w:rPr>
          <w:spacing w:val="-2"/>
        </w:rPr>
        <w:t>обучающийся:</w:t>
      </w:r>
    </w:p>
    <w:p w:rsidR="00F50EA2" w:rsidRDefault="007B3E9A">
      <w:pPr>
        <w:pStyle w:val="a4"/>
        <w:numPr>
          <w:ilvl w:val="0"/>
          <w:numId w:val="8"/>
        </w:numPr>
        <w:tabs>
          <w:tab w:val="left" w:pos="614"/>
        </w:tabs>
        <w:ind w:right="113" w:firstLine="0"/>
        <w:rPr>
          <w:sz w:val="28"/>
        </w:rPr>
      </w:pPr>
      <w:r>
        <w:rPr>
          <w:sz w:val="28"/>
        </w:rPr>
        <w:t>усвоилосновноесодержаниеучебногоматериала,имеетпробелывусвоении материала, не препятствующие дальнейшему усвоению программного материала;</w:t>
      </w:r>
    </w:p>
    <w:p w:rsidR="00F50EA2" w:rsidRDefault="007B3E9A">
      <w:pPr>
        <w:pStyle w:val="a4"/>
        <w:numPr>
          <w:ilvl w:val="0"/>
          <w:numId w:val="8"/>
        </w:numPr>
        <w:tabs>
          <w:tab w:val="left" w:pos="506"/>
        </w:tabs>
        <w:ind w:left="506" w:hanging="280"/>
        <w:rPr>
          <w:sz w:val="28"/>
        </w:rPr>
      </w:pPr>
      <w:r>
        <w:rPr>
          <w:sz w:val="28"/>
        </w:rPr>
        <w:t>материализлагаетнесистематизированно,фрагментарно,невсегда</w:t>
      </w:r>
      <w:r>
        <w:rPr>
          <w:spacing w:val="-2"/>
          <w:sz w:val="28"/>
        </w:rPr>
        <w:t>последовательно;</w:t>
      </w:r>
    </w:p>
    <w:p w:rsidR="00F50EA2" w:rsidRDefault="007B3E9A">
      <w:pPr>
        <w:pStyle w:val="a4"/>
        <w:numPr>
          <w:ilvl w:val="0"/>
          <w:numId w:val="8"/>
        </w:numPr>
        <w:tabs>
          <w:tab w:val="left" w:pos="508"/>
        </w:tabs>
        <w:ind w:right="117" w:firstLine="0"/>
        <w:rPr>
          <w:sz w:val="28"/>
        </w:rPr>
      </w:pPr>
      <w:r>
        <w:rPr>
          <w:sz w:val="28"/>
        </w:rPr>
        <w:t>показываетнедостаточнуюсформированностьотдельныхзнанийиумений;выводыи обобщения аргументирует слабо, допускает в них ошибки.</w:t>
      </w:r>
    </w:p>
    <w:p w:rsidR="00F50EA2" w:rsidRDefault="007B3E9A">
      <w:pPr>
        <w:pStyle w:val="a4"/>
        <w:numPr>
          <w:ilvl w:val="0"/>
          <w:numId w:val="8"/>
        </w:numPr>
        <w:tabs>
          <w:tab w:val="left" w:pos="695"/>
          <w:tab w:val="left" w:pos="696"/>
          <w:tab w:val="left" w:pos="2062"/>
          <w:tab w:val="left" w:pos="3253"/>
          <w:tab w:val="left" w:pos="3660"/>
          <w:tab w:val="left" w:pos="5280"/>
          <w:tab w:val="left" w:pos="5669"/>
          <w:tab w:val="left" w:pos="7706"/>
          <w:tab w:val="left" w:pos="8945"/>
        </w:tabs>
        <w:ind w:right="113" w:firstLine="0"/>
        <w:rPr>
          <w:sz w:val="28"/>
        </w:rPr>
      </w:pPr>
      <w:r>
        <w:rPr>
          <w:spacing w:val="-2"/>
          <w:sz w:val="28"/>
        </w:rPr>
        <w:t>допустил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неточности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использовании</w:t>
      </w:r>
      <w:r>
        <w:rPr>
          <w:sz w:val="28"/>
        </w:rPr>
        <w:tab/>
      </w:r>
      <w:r>
        <w:rPr>
          <w:spacing w:val="-2"/>
          <w:sz w:val="28"/>
        </w:rPr>
        <w:t>научной</w:t>
      </w:r>
      <w:r>
        <w:rPr>
          <w:sz w:val="28"/>
        </w:rPr>
        <w:tab/>
      </w:r>
      <w:r>
        <w:rPr>
          <w:spacing w:val="-2"/>
          <w:sz w:val="28"/>
        </w:rPr>
        <w:t xml:space="preserve">терминологии, </w:t>
      </w:r>
      <w:r>
        <w:rPr>
          <w:sz w:val="28"/>
        </w:rPr>
        <w:t>определения понятий дал недостаточно четкие;</w:t>
      </w:r>
    </w:p>
    <w:p w:rsidR="00F50EA2" w:rsidRDefault="00F50EA2">
      <w:pPr>
        <w:rPr>
          <w:sz w:val="28"/>
        </w:rPr>
        <w:sectPr w:rsidR="00F50EA2">
          <w:pgSz w:w="11900" w:h="16840"/>
          <w:pgMar w:top="500" w:right="680" w:bottom="960" w:left="400" w:header="0" w:footer="776" w:gutter="0"/>
          <w:cols w:space="720"/>
        </w:sectPr>
      </w:pPr>
    </w:p>
    <w:p w:rsidR="00F50EA2" w:rsidRDefault="007B3E9A">
      <w:pPr>
        <w:pStyle w:val="a4"/>
        <w:numPr>
          <w:ilvl w:val="0"/>
          <w:numId w:val="8"/>
        </w:numPr>
        <w:tabs>
          <w:tab w:val="left" w:pos="578"/>
        </w:tabs>
        <w:spacing w:before="68"/>
        <w:ind w:right="117" w:firstLine="0"/>
        <w:rPr>
          <w:sz w:val="28"/>
        </w:rPr>
      </w:pPr>
      <w:r>
        <w:rPr>
          <w:sz w:val="28"/>
        </w:rPr>
        <w:lastRenderedPageBreak/>
        <w:t>неиспользовалвкачестведоказательствавыводыиобобщенияизнаблюдений, фактов, опытов или допустил ошибки при их изложении;</w:t>
      </w:r>
    </w:p>
    <w:p w:rsidR="00F50EA2" w:rsidRDefault="007B3E9A">
      <w:pPr>
        <w:pStyle w:val="2"/>
      </w:pPr>
      <w:r>
        <w:t>Оценка"2"ставится,если</w:t>
      </w:r>
      <w:r>
        <w:rPr>
          <w:spacing w:val="-2"/>
        </w:rPr>
        <w:t>обучающийся:</w:t>
      </w:r>
    </w:p>
    <w:p w:rsidR="00F50EA2" w:rsidRDefault="007B3E9A">
      <w:pPr>
        <w:pStyle w:val="a4"/>
        <w:numPr>
          <w:ilvl w:val="0"/>
          <w:numId w:val="7"/>
        </w:numPr>
        <w:tabs>
          <w:tab w:val="left" w:pos="506"/>
        </w:tabs>
        <w:rPr>
          <w:sz w:val="28"/>
        </w:rPr>
      </w:pPr>
      <w:r>
        <w:rPr>
          <w:sz w:val="28"/>
        </w:rPr>
        <w:t>неусвоилинераскрылосновноесодержание</w:t>
      </w:r>
      <w:r>
        <w:rPr>
          <w:spacing w:val="-2"/>
          <w:sz w:val="28"/>
        </w:rPr>
        <w:t xml:space="preserve"> материала;</w:t>
      </w:r>
    </w:p>
    <w:p w:rsidR="00F50EA2" w:rsidRDefault="007B3E9A">
      <w:pPr>
        <w:pStyle w:val="a4"/>
        <w:numPr>
          <w:ilvl w:val="0"/>
          <w:numId w:val="7"/>
        </w:numPr>
        <w:tabs>
          <w:tab w:val="left" w:pos="506"/>
        </w:tabs>
        <w:rPr>
          <w:sz w:val="28"/>
        </w:rPr>
      </w:pPr>
      <w:r>
        <w:rPr>
          <w:sz w:val="28"/>
        </w:rPr>
        <w:t>неделаетвыводови</w:t>
      </w:r>
      <w:r>
        <w:rPr>
          <w:spacing w:val="-2"/>
          <w:sz w:val="28"/>
        </w:rPr>
        <w:t>обобщений.</w:t>
      </w:r>
    </w:p>
    <w:p w:rsidR="00F50EA2" w:rsidRDefault="007B3E9A">
      <w:pPr>
        <w:pStyle w:val="a4"/>
        <w:numPr>
          <w:ilvl w:val="0"/>
          <w:numId w:val="7"/>
        </w:numPr>
        <w:tabs>
          <w:tab w:val="left" w:pos="522"/>
        </w:tabs>
        <w:ind w:left="226" w:right="114" w:firstLine="0"/>
        <w:rPr>
          <w:sz w:val="28"/>
        </w:rPr>
      </w:pPr>
      <w:r>
        <w:rPr>
          <w:sz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F50EA2" w:rsidRDefault="007B3E9A">
      <w:pPr>
        <w:pStyle w:val="a4"/>
        <w:numPr>
          <w:ilvl w:val="0"/>
          <w:numId w:val="7"/>
        </w:numPr>
        <w:tabs>
          <w:tab w:val="left" w:pos="550"/>
        </w:tabs>
        <w:ind w:left="226" w:right="112" w:firstLine="0"/>
        <w:rPr>
          <w:sz w:val="28"/>
        </w:rPr>
      </w:pPr>
      <w:r>
        <w:rPr>
          <w:sz w:val="28"/>
        </w:rPr>
        <w:t>илиимеетслабосформированныеинеполныезнанияинеумеетприменятьихк решению конкретных вопросов и задач по образцу;</w:t>
      </w:r>
    </w:p>
    <w:p w:rsidR="00F50EA2" w:rsidRDefault="00F50EA2">
      <w:pPr>
        <w:pStyle w:val="a3"/>
        <w:ind w:left="0"/>
      </w:pPr>
    </w:p>
    <w:p w:rsidR="00F50EA2" w:rsidRDefault="007B3E9A">
      <w:pPr>
        <w:pStyle w:val="2"/>
        <w:spacing w:before="1" w:line="480" w:lineRule="auto"/>
        <w:ind w:right="2214"/>
      </w:pPr>
      <w:r>
        <w:t>Практическоезаданиеоценкисформированностиумений: Задание 2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6" w:lineRule="auto"/>
        <w:ind w:right="1203"/>
        <w:rPr>
          <w:sz w:val="28"/>
        </w:rPr>
      </w:pPr>
      <w:r>
        <w:rPr>
          <w:sz w:val="28"/>
        </w:rPr>
        <w:t>Сколькотрехзначныхчиселможносоставитьизцифр1,2,3,есликаждая цифра входит в изображение числа только один раз?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Сколькоможносоставитьсигналовиз6флажковразличного</w:t>
      </w:r>
      <w:r>
        <w:rPr>
          <w:spacing w:val="-2"/>
          <w:sz w:val="28"/>
        </w:rPr>
        <w:t>цвета,</w:t>
      </w:r>
    </w:p>
    <w:p w:rsidR="00F50EA2" w:rsidRDefault="007B3E9A">
      <w:pPr>
        <w:pStyle w:val="a3"/>
        <w:spacing w:before="48"/>
      </w:pPr>
      <w:r>
        <w:t>взятыхпо</w:t>
      </w:r>
      <w:r>
        <w:rPr>
          <w:spacing w:val="-5"/>
        </w:rPr>
        <w:t>2?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6" w:lineRule="auto"/>
        <w:ind w:right="1092"/>
        <w:rPr>
          <w:sz w:val="28"/>
        </w:rPr>
      </w:pPr>
      <w:r>
        <w:rPr>
          <w:sz w:val="28"/>
        </w:rPr>
        <w:t>Сколькимиспособамиможновыбратьдведеталиизящика,содержащего 10 деталей?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Набираяномертелефона,абонентзабылпоследниедвецифрыи,</w:t>
      </w:r>
      <w:r>
        <w:rPr>
          <w:spacing w:val="-2"/>
          <w:sz w:val="28"/>
        </w:rPr>
        <w:t>помня</w:t>
      </w:r>
    </w:p>
    <w:p w:rsidR="00F50EA2" w:rsidRDefault="007B3E9A">
      <w:pPr>
        <w:pStyle w:val="a3"/>
        <w:spacing w:before="48" w:line="276" w:lineRule="auto"/>
        <w:ind w:right="1070"/>
      </w:pPr>
      <w:r>
        <w:t>лишь,чтоэтицифрыразличны,набралихнаудачу.Найтивероятность того, что набраны нужные цифры.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Дваавтоматапроизводятодинаковыедетали,которыепоступают</w:t>
      </w:r>
      <w:r>
        <w:rPr>
          <w:spacing w:val="-5"/>
          <w:sz w:val="28"/>
        </w:rPr>
        <w:t>на</w:t>
      </w:r>
    </w:p>
    <w:p w:rsidR="00F50EA2" w:rsidRDefault="007B3E9A">
      <w:pPr>
        <w:pStyle w:val="a3"/>
        <w:spacing w:before="48" w:line="276" w:lineRule="auto"/>
        <w:ind w:right="1070"/>
      </w:pPr>
      <w:r>
        <w:t>общий конвейер. Производительность первого автомата вдвое больше производительностивторого.Первыцавтоматпроизводитвсреднем60% деталей отличногокачества, авторой–84%.Наудачу взятаясконвейера деталь оказалась отличного качества. Найти вероятность того, что эта деталь будет произведена первым автоматом.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Дваизтрехнезависимоработающихэлементов</w:t>
      </w:r>
      <w:r>
        <w:rPr>
          <w:spacing w:val="-2"/>
          <w:sz w:val="28"/>
        </w:rPr>
        <w:t>вычислительного</w:t>
      </w:r>
    </w:p>
    <w:p w:rsidR="00F50EA2" w:rsidRDefault="007B3E9A">
      <w:pPr>
        <w:pStyle w:val="a3"/>
        <w:spacing w:before="48" w:line="276" w:lineRule="auto"/>
        <w:ind w:right="1070"/>
      </w:pPr>
      <w:r>
        <w:t>устройства отказали. Найти вероятность того, что отказали первый и второйэлементы,есливероятностиотказапервого,второгоитретьего элементов соответственно равны 0,2; 0,4 и 0,3.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Найтивероятностьтого,чтособытиеАпоявляетсянеменеетрехраз</w:t>
      </w:r>
      <w:r>
        <w:rPr>
          <w:spacing w:val="-10"/>
          <w:sz w:val="28"/>
        </w:rPr>
        <w:t>в</w:t>
      </w:r>
    </w:p>
    <w:p w:rsidR="00F50EA2" w:rsidRDefault="007B3E9A">
      <w:pPr>
        <w:pStyle w:val="a3"/>
        <w:spacing w:before="48" w:line="276" w:lineRule="auto"/>
        <w:ind w:right="1070"/>
      </w:pPr>
      <w:r>
        <w:t>четырехнезависимыхиспытаниях,есливероятностьпоявлениясобытия А в одном испытании равна 0,4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СобытиеВпоявитсявслучае,еслисобытиеАнаступитнеменее</w:t>
      </w:r>
      <w:r>
        <w:rPr>
          <w:spacing w:val="-2"/>
          <w:sz w:val="28"/>
        </w:rPr>
        <w:t xml:space="preserve"> четырех</w:t>
      </w:r>
    </w:p>
    <w:p w:rsidR="00F50EA2" w:rsidRDefault="007B3E9A">
      <w:pPr>
        <w:pStyle w:val="a3"/>
        <w:spacing w:before="48" w:line="276" w:lineRule="auto"/>
        <w:ind w:right="1070"/>
      </w:pPr>
      <w:r>
        <w:t>раз.НайтивероятностьнаступлениясобытияВ,еслибудетпроизведено пять независимых испытаний, в каждом из которых вероятность появления события А равна 0,8.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Найтивероятностьтого,чтособытиеАнаступит1400разв</w:t>
      </w:r>
      <w:r>
        <w:rPr>
          <w:spacing w:val="-4"/>
          <w:sz w:val="28"/>
        </w:rPr>
        <w:t>2400</w:t>
      </w:r>
    </w:p>
    <w:p w:rsidR="00F50EA2" w:rsidRDefault="007B3E9A">
      <w:pPr>
        <w:pStyle w:val="a3"/>
        <w:spacing w:before="48" w:line="276" w:lineRule="auto"/>
        <w:ind w:right="1070"/>
      </w:pPr>
      <w:r>
        <w:t>испытаниях,есливероятностьпоявленияэтогособытиявкаждом испытании равна 0,6</w:t>
      </w:r>
    </w:p>
    <w:p w:rsidR="00F50EA2" w:rsidRDefault="00F50EA2">
      <w:pPr>
        <w:spacing w:line="276" w:lineRule="auto"/>
        <w:sectPr w:rsidR="00F50EA2">
          <w:pgSz w:w="11900" w:h="16840"/>
          <w:pgMar w:top="500" w:right="680" w:bottom="960" w:left="400" w:header="0" w:footer="776" w:gutter="0"/>
          <w:cols w:space="720"/>
        </w:sectPr>
      </w:pP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Устройствосостоитиз3независимоработающих</w:t>
      </w:r>
      <w:r>
        <w:rPr>
          <w:spacing w:val="-2"/>
          <w:sz w:val="28"/>
        </w:rPr>
        <w:t>элементов.</w:t>
      </w:r>
    </w:p>
    <w:p w:rsidR="00F50EA2" w:rsidRDefault="007B3E9A">
      <w:pPr>
        <w:pStyle w:val="a3"/>
        <w:spacing w:before="48" w:line="276" w:lineRule="auto"/>
        <w:ind w:right="1070"/>
      </w:pPr>
      <w:r>
        <w:t xml:space="preserve">Вероятность отказа каждого элемента в одном опыте равна 0,1. Составитьзаконраспределениячислаотказавшихэлементовводном </w:t>
      </w:r>
      <w:r>
        <w:rPr>
          <w:spacing w:val="-2"/>
        </w:rPr>
        <w:t>опыте.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Впартиииз10деталейимеется8стандартных.Наудачуотобраны</w:t>
      </w:r>
      <w:r>
        <w:rPr>
          <w:spacing w:val="-5"/>
          <w:sz w:val="28"/>
        </w:rPr>
        <w:t>две</w:t>
      </w:r>
    </w:p>
    <w:p w:rsidR="00F50EA2" w:rsidRDefault="007B3E9A">
      <w:pPr>
        <w:pStyle w:val="a3"/>
        <w:spacing w:before="48" w:line="276" w:lineRule="auto"/>
      </w:pPr>
      <w:r>
        <w:t xml:space="preserve">детали.Составитьзаконраспределениячисластандартныхдеталейсреди </w:t>
      </w:r>
      <w:r>
        <w:rPr>
          <w:spacing w:val="-2"/>
        </w:rPr>
        <w:t>отобранных.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rFonts w:ascii="Trebuchet MS" w:hAnsi="Trebuchet MS"/>
        </w:rPr>
      </w:pPr>
      <w:r>
        <w:rPr>
          <w:rFonts w:ascii="Trebuchet MS" w:hAnsi="Trebuchet MS"/>
          <w:w w:val="115"/>
        </w:rPr>
        <w:t>Найтиматематическоеожиданиедискретнойслучайнойвеличины</w:t>
      </w:r>
      <w:r>
        <w:rPr>
          <w:rFonts w:ascii="Trebuchet MS" w:hAnsi="Trebuchet MS"/>
          <w:spacing w:val="-5"/>
          <w:w w:val="115"/>
        </w:rPr>
        <w:t>Х,</w:t>
      </w:r>
    </w:p>
    <w:p w:rsidR="00F50EA2" w:rsidRDefault="007B3E9A">
      <w:pPr>
        <w:spacing w:before="35"/>
        <w:ind w:left="946"/>
        <w:rPr>
          <w:rFonts w:ascii="Trebuchet MS" w:hAnsi="Trebuchet MS"/>
        </w:rPr>
      </w:pPr>
      <w:r>
        <w:rPr>
          <w:rFonts w:ascii="Trebuchet MS" w:hAnsi="Trebuchet MS"/>
          <w:w w:val="115"/>
        </w:rPr>
        <w:t>заданнойзаконом</w:t>
      </w:r>
      <w:r>
        <w:rPr>
          <w:rFonts w:ascii="Trebuchet MS" w:hAnsi="Trebuchet MS"/>
          <w:spacing w:val="-2"/>
          <w:w w:val="115"/>
        </w:rPr>
        <w:t>распределения:</w:t>
      </w:r>
    </w:p>
    <w:p w:rsidR="00F50EA2" w:rsidRDefault="00F50EA2">
      <w:pPr>
        <w:pStyle w:val="a3"/>
        <w:spacing w:before="9"/>
        <w:ind w:left="0"/>
        <w:rPr>
          <w:rFonts w:ascii="Trebuchet MS"/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74"/>
        <w:gridCol w:w="2272"/>
        <w:gridCol w:w="2270"/>
        <w:gridCol w:w="2270"/>
      </w:tblGrid>
      <w:tr w:rsidR="00F50EA2">
        <w:trPr>
          <w:trHeight w:val="317"/>
        </w:trPr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468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4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46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50EA2">
        <w:trPr>
          <w:trHeight w:val="316"/>
        </w:trPr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468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F50EA2" w:rsidRDefault="00F50EA2">
      <w:pPr>
        <w:pStyle w:val="a3"/>
        <w:spacing w:before="5"/>
        <w:ind w:left="0"/>
        <w:rPr>
          <w:rFonts w:ascii="Trebuchet MS"/>
          <w:sz w:val="27"/>
        </w:rPr>
      </w:pP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66" w:lineRule="auto"/>
        <w:ind w:right="1371"/>
        <w:rPr>
          <w:rFonts w:ascii="Trebuchet MS" w:hAnsi="Trebuchet MS"/>
        </w:rPr>
      </w:pPr>
      <w:r>
        <w:rPr>
          <w:rFonts w:ascii="Trebuchet MS" w:hAnsi="Trebuchet MS"/>
          <w:w w:val="115"/>
        </w:rPr>
        <w:t xml:space="preserve">НайтидисперсиюдискретнойслучайнойвеличиныХ,заданнойзаконом </w:t>
      </w:r>
      <w:r>
        <w:rPr>
          <w:rFonts w:ascii="Trebuchet MS" w:hAnsi="Trebuchet MS"/>
          <w:spacing w:val="-2"/>
          <w:w w:val="115"/>
        </w:rPr>
        <w:t>распределения:</w:t>
      </w:r>
    </w:p>
    <w:p w:rsidR="00F50EA2" w:rsidRDefault="00F50EA2">
      <w:pPr>
        <w:pStyle w:val="a3"/>
        <w:spacing w:before="3"/>
        <w:ind w:left="0"/>
        <w:rPr>
          <w:rFonts w:ascii="Trebuchet MS"/>
          <w:sz w:val="18"/>
        </w:r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0"/>
        <w:gridCol w:w="2272"/>
        <w:gridCol w:w="2272"/>
        <w:gridCol w:w="2282"/>
      </w:tblGrid>
      <w:tr w:rsidR="00F50EA2">
        <w:trPr>
          <w:trHeight w:val="317"/>
        </w:trPr>
        <w:tc>
          <w:tcPr>
            <w:tcW w:w="2260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8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F50EA2">
        <w:trPr>
          <w:trHeight w:val="316"/>
        </w:trPr>
        <w:tc>
          <w:tcPr>
            <w:tcW w:w="2260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228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</w:tbl>
    <w:p w:rsidR="00F50EA2" w:rsidRDefault="00F50EA2">
      <w:pPr>
        <w:pStyle w:val="a3"/>
        <w:spacing w:before="5"/>
        <w:ind w:left="0"/>
        <w:rPr>
          <w:rFonts w:ascii="Trebuchet MS"/>
          <w:sz w:val="27"/>
        </w:rPr>
      </w:pP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6" w:lineRule="auto"/>
        <w:ind w:right="1108"/>
        <w:rPr>
          <w:sz w:val="28"/>
        </w:rPr>
      </w:pPr>
      <w:r>
        <w:rPr>
          <w:sz w:val="28"/>
        </w:rPr>
        <w:t>На пути движения автомашины 4 светофора, каждый из которых запрещаетдальнейшеедвижениеавтомашинысвероятностью0,5.Найти ряд распределения числа светофоров, пройденных машиной до первой остановки. Чему равны математическое ожидание и дисперсия этой случайной величины?</w:t>
      </w:r>
    </w:p>
    <w:p w:rsidR="00F50EA2" w:rsidRDefault="007B3E9A">
      <w:pPr>
        <w:pStyle w:val="a4"/>
        <w:numPr>
          <w:ilvl w:val="1"/>
          <w:numId w:val="7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Случайнаявеличиназаданадифференциальнойфункцией</w:t>
      </w:r>
      <w:r>
        <w:rPr>
          <w:spacing w:val="-2"/>
          <w:sz w:val="28"/>
        </w:rPr>
        <w:t>распределения</w:t>
      </w:r>
    </w:p>
    <w:p w:rsidR="00F50EA2" w:rsidRDefault="007B3E9A">
      <w:pPr>
        <w:pStyle w:val="a3"/>
        <w:spacing w:before="9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872478</wp:posOffset>
            </wp:positionH>
            <wp:positionV relativeFrom="paragraph">
              <wp:posOffset>211121</wp:posOffset>
            </wp:positionV>
            <wp:extent cx="2039249" cy="11525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49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EA2" w:rsidRDefault="007B3E9A">
      <w:pPr>
        <w:pStyle w:val="a4"/>
        <w:numPr>
          <w:ilvl w:val="2"/>
          <w:numId w:val="7"/>
        </w:numPr>
        <w:tabs>
          <w:tab w:val="left" w:pos="1250"/>
        </w:tabs>
        <w:spacing w:before="108" w:line="276" w:lineRule="auto"/>
        <w:ind w:right="2259" w:firstLine="0"/>
        <w:rPr>
          <w:sz w:val="28"/>
        </w:rPr>
      </w:pPr>
      <w:r>
        <w:rPr>
          <w:sz w:val="28"/>
        </w:rPr>
        <w:t>ОпределитьвероятностьпопаданияслучайнойвеличиныXв интервал [π,5/4π][π,5/4π].</w:t>
      </w:r>
    </w:p>
    <w:p w:rsidR="00F50EA2" w:rsidRDefault="007B3E9A">
      <w:pPr>
        <w:pStyle w:val="a4"/>
        <w:numPr>
          <w:ilvl w:val="2"/>
          <w:numId w:val="7"/>
        </w:numPr>
        <w:tabs>
          <w:tab w:val="left" w:pos="1250"/>
          <w:tab w:val="left" w:pos="3805"/>
          <w:tab w:val="left" w:pos="9241"/>
        </w:tabs>
        <w:ind w:left="585" w:right="1113" w:firstLine="36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989824" behindDoc="1" locked="0" layoutInCell="1" allowOverlap="1">
            <wp:simplePos x="0" y="0"/>
            <wp:positionH relativeFrom="page">
              <wp:posOffset>2492262</wp:posOffset>
            </wp:positionH>
            <wp:positionV relativeFrom="paragraph">
              <wp:posOffset>266413</wp:posOffset>
            </wp:positionV>
            <wp:extent cx="113851" cy="1027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1" cy="10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5715495</wp:posOffset>
            </wp:positionH>
            <wp:positionV relativeFrom="paragraph">
              <wp:posOffset>266029</wp:posOffset>
            </wp:positionV>
            <wp:extent cx="341227" cy="10316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27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6289528</wp:posOffset>
            </wp:positionH>
            <wp:positionV relativeFrom="paragraph">
              <wp:posOffset>303543</wp:posOffset>
            </wp:positionV>
            <wp:extent cx="75809" cy="656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9" cy="6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НайтиматематическоеожиданиеидисперсиюслучайнойвеличиныX. 16.Случайная величина</w:t>
      </w:r>
      <w:r>
        <w:rPr>
          <w:sz w:val="28"/>
        </w:rPr>
        <w:tab/>
        <w:t>распределена по нормальному закону с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F50EA2" w:rsidRDefault="007B3E9A">
      <w:pPr>
        <w:pStyle w:val="a3"/>
        <w:tabs>
          <w:tab w:val="left" w:pos="9331"/>
        </w:tabs>
        <w:spacing w:before="48" w:line="276" w:lineRule="auto"/>
        <w:ind w:right="1196"/>
      </w:pPr>
      <w:r>
        <w:rPr>
          <w:noProof/>
          <w:lang w:eastAsia="ru-RU"/>
        </w:rPr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6058015</wp:posOffset>
            </wp:positionH>
            <wp:positionV relativeFrom="paragraph">
              <wp:posOffset>129553</wp:posOffset>
            </wp:positionV>
            <wp:extent cx="65462" cy="6564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2" cy="6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= 0,5. Определить вероятность того, что ее значение отклоняется от</w:t>
      </w:r>
      <w:r>
        <w:tab/>
      </w:r>
      <w:r>
        <w:rPr>
          <w:spacing w:val="-6"/>
        </w:rPr>
        <w:t xml:space="preserve">по </w:t>
      </w:r>
      <w:r>
        <w:t>абсолютной величине не более чем на 0,7.</w:t>
      </w: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  <w:tab w:val="left" w:pos="3805"/>
        </w:tabs>
        <w:spacing w:line="273" w:lineRule="exact"/>
        <w:ind w:hanging="36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991872" behindDoc="1" locked="0" layoutInCell="1" allowOverlap="1">
            <wp:simplePos x="0" y="0"/>
            <wp:positionH relativeFrom="page">
              <wp:posOffset>2492262</wp:posOffset>
            </wp:positionH>
            <wp:positionV relativeFrom="paragraph">
              <wp:posOffset>30124</wp:posOffset>
            </wp:positionV>
            <wp:extent cx="113851" cy="10377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1" cy="10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2384" behindDoc="1" locked="0" layoutInCell="1" allowOverlap="1">
            <wp:simplePos x="0" y="0"/>
            <wp:positionH relativeFrom="page">
              <wp:posOffset>3384550</wp:posOffset>
            </wp:positionH>
            <wp:positionV relativeFrom="paragraph">
              <wp:posOffset>1086492</wp:posOffset>
            </wp:positionV>
            <wp:extent cx="114300" cy="102779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2896" behindDoc="1" locked="0" layoutInCell="1" allowOverlap="1">
            <wp:simplePos x="0" y="0"/>
            <wp:positionH relativeFrom="page">
              <wp:posOffset>4016851</wp:posOffset>
            </wp:positionH>
            <wp:positionV relativeFrom="paragraph">
              <wp:posOffset>1086492</wp:posOffset>
            </wp:positionV>
            <wp:extent cx="113347" cy="102779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" cy="10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93408" behindDoc="1" locked="0" layoutInCell="1" allowOverlap="1">
            <wp:simplePos x="0" y="0"/>
            <wp:positionH relativeFrom="page">
              <wp:posOffset>4456728</wp:posOffset>
            </wp:positionH>
            <wp:positionV relativeFrom="paragraph">
              <wp:posOffset>1086492</wp:posOffset>
            </wp:positionV>
            <wp:extent cx="112955" cy="10277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55" cy="10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Случайная</w:t>
      </w:r>
      <w:r>
        <w:rPr>
          <w:spacing w:val="-2"/>
          <w:sz w:val="28"/>
        </w:rPr>
        <w:t>величина</w:t>
      </w:r>
      <w:r>
        <w:rPr>
          <w:sz w:val="28"/>
        </w:rPr>
        <w:tab/>
        <w:t>распределенанормальноиимеет</w:t>
      </w:r>
      <w:r>
        <w:rPr>
          <w:spacing w:val="-2"/>
          <w:sz w:val="28"/>
        </w:rPr>
        <w:t>плотность</w:t>
      </w:r>
    </w:p>
    <w:p w:rsidR="00F50EA2" w:rsidRDefault="007B3E9A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1862454</wp:posOffset>
            </wp:positionH>
            <wp:positionV relativeFrom="paragraph">
              <wp:posOffset>144413</wp:posOffset>
            </wp:positionV>
            <wp:extent cx="1776654" cy="428625"/>
            <wp:effectExtent l="0" t="0" r="0" b="0"/>
            <wp:wrapTopAndBottom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65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EA2" w:rsidRDefault="007B3E9A">
      <w:pPr>
        <w:pStyle w:val="a3"/>
        <w:tabs>
          <w:tab w:val="left" w:pos="5141"/>
          <w:tab w:val="left" w:pos="5439"/>
          <w:tab w:val="left" w:pos="6207"/>
          <w:tab w:val="left" w:pos="6829"/>
        </w:tabs>
        <w:spacing w:before="67" w:line="276" w:lineRule="auto"/>
        <w:ind w:right="1215"/>
      </w:pPr>
      <w:r>
        <w:rPr>
          <w:spacing w:val="-2"/>
        </w:rPr>
        <w:t>вероятности</w:t>
      </w:r>
      <w:r>
        <w:tab/>
      </w:r>
      <w:r>
        <w:tab/>
        <w:t>Найтиматематическоеожиданиеи дисперсию случайной величины</w:t>
      </w:r>
      <w:r>
        <w:tab/>
        <w:t>, если</w:t>
      </w:r>
      <w:r>
        <w:tab/>
        <w:t>= 5</w:t>
      </w:r>
      <w:r>
        <w:tab/>
      </w:r>
      <w:r>
        <w:rPr>
          <w:spacing w:val="-4"/>
        </w:rPr>
        <w:t>+1.</w:t>
      </w:r>
    </w:p>
    <w:p w:rsidR="00F50EA2" w:rsidRDefault="00F50EA2">
      <w:pPr>
        <w:spacing w:line="276" w:lineRule="auto"/>
        <w:sectPr w:rsidR="00F50EA2">
          <w:pgSz w:w="11900" w:h="16840"/>
          <w:pgMar w:top="500" w:right="680" w:bottom="960" w:left="400" w:header="0" w:footer="776" w:gutter="0"/>
          <w:cols w:space="720"/>
        </w:sectPr>
      </w:pP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</w:tabs>
        <w:spacing w:before="68" w:line="264" w:lineRule="auto"/>
        <w:ind w:right="1887"/>
        <w:rPr>
          <w:sz w:val="28"/>
        </w:rPr>
      </w:pPr>
      <w:r>
        <w:rPr>
          <w:sz w:val="28"/>
        </w:rPr>
        <w:lastRenderedPageBreak/>
        <w:t>Среди младших подростков был проведён тест для выявления самооценки.Баллытестабылипереведенывтриуровня:высокий, средний, низкий. Частоты распределились следующим образом: Высокий (В) 27 чел.</w:t>
      </w:r>
    </w:p>
    <w:p w:rsidR="00F50EA2" w:rsidRDefault="007B3E9A">
      <w:pPr>
        <w:pStyle w:val="a3"/>
        <w:spacing w:line="289" w:lineRule="exact"/>
      </w:pPr>
      <w:r>
        <w:t>Средний(С)12</w:t>
      </w:r>
      <w:r>
        <w:rPr>
          <w:spacing w:val="-4"/>
        </w:rPr>
        <w:t>чел.</w:t>
      </w:r>
    </w:p>
    <w:p w:rsidR="00F50EA2" w:rsidRDefault="007B3E9A">
      <w:pPr>
        <w:pStyle w:val="a3"/>
      </w:pPr>
      <w:r>
        <w:t>Низкий(Н)11</w:t>
      </w:r>
      <w:r>
        <w:rPr>
          <w:spacing w:val="-4"/>
        </w:rPr>
        <w:t>чел.</w:t>
      </w:r>
    </w:p>
    <w:p w:rsidR="00F50EA2" w:rsidRDefault="007B3E9A">
      <w:pPr>
        <w:pStyle w:val="a3"/>
        <w:spacing w:line="276" w:lineRule="auto"/>
        <w:ind w:right="1070"/>
      </w:pPr>
      <w:r>
        <w:t>Очевидно, что детей с высокой самооценкой большинство, однако это нужно доказать статистически. Для этого используем критерий Хи- квадрат.Проверить,отличаютсялиполученныеэмпирическиеданныеот теоретически равновероятных.</w:t>
      </w: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Методомдисперсионногоанализаприуровнезначимостиp=</w:t>
      </w:r>
      <w:r>
        <w:rPr>
          <w:spacing w:val="-4"/>
          <w:sz w:val="28"/>
        </w:rPr>
        <w:t>0,05</w:t>
      </w:r>
    </w:p>
    <w:p w:rsidR="00F50EA2" w:rsidRDefault="007B3E9A">
      <w:pPr>
        <w:spacing w:before="48" w:line="273" w:lineRule="auto"/>
        <w:ind w:left="946" w:right="1070"/>
        <w:rPr>
          <w:rFonts w:ascii="Trebuchet MS" w:hAnsi="Trebuchet MS"/>
        </w:rPr>
      </w:pPr>
      <w:r>
        <w:rPr>
          <w:sz w:val="28"/>
        </w:rPr>
        <w:t xml:space="preserve">проверить эффективность воздействия двух факторов — температуры </w:t>
      </w:r>
      <w:r>
        <w:rPr>
          <w:spacing w:val="-2"/>
          <w:w w:val="105"/>
          <w:sz w:val="28"/>
        </w:rPr>
        <w:t>(факторF)вoCифермента(факторG)вусловныхедини</w:t>
      </w:r>
      <w:r>
        <w:rPr>
          <w:rFonts w:ascii="Trebuchet MS" w:hAnsi="Trebuchet MS"/>
          <w:spacing w:val="-2"/>
          <w:w w:val="105"/>
        </w:rPr>
        <w:t xml:space="preserve">цах(усл.ед.)на </w:t>
      </w:r>
      <w:r>
        <w:rPr>
          <w:rFonts w:ascii="Trebuchet MS" w:hAnsi="Trebuchet MS"/>
          <w:w w:val="105"/>
        </w:rPr>
        <w:t>выходпродуктабиохимическогосинтезапорезультатамэкспериментов,приведенныхвтаблице.</w:t>
      </w:r>
    </w:p>
    <w:p w:rsidR="00F50EA2" w:rsidRDefault="00F50EA2">
      <w:pPr>
        <w:pStyle w:val="a3"/>
        <w:spacing w:before="4"/>
        <w:ind w:left="0"/>
        <w:rPr>
          <w:rFonts w:ascii="Trebuchet MS"/>
          <w:sz w:val="17"/>
        </w:r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8"/>
        <w:gridCol w:w="2262"/>
        <w:gridCol w:w="2264"/>
        <w:gridCol w:w="2272"/>
      </w:tblGrid>
      <w:tr w:rsidR="00F50EA2">
        <w:trPr>
          <w:trHeight w:val="317"/>
        </w:trPr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tabs>
                <w:tab w:val="left" w:pos="816"/>
              </w:tabs>
              <w:spacing w:line="29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F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F1</w:t>
            </w: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F2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F3</w:t>
            </w:r>
          </w:p>
        </w:tc>
      </w:tr>
      <w:tr w:rsidR="00F50EA2">
        <w:trPr>
          <w:trHeight w:val="317"/>
        </w:trPr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G1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50EA2">
        <w:trPr>
          <w:trHeight w:val="316"/>
        </w:trPr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G2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50EA2">
        <w:trPr>
          <w:trHeight w:val="317"/>
        </w:trPr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G3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F50EA2" w:rsidRDefault="00F50EA2">
      <w:pPr>
        <w:pStyle w:val="a3"/>
        <w:spacing w:before="5"/>
        <w:ind w:left="0"/>
        <w:rPr>
          <w:rFonts w:ascii="Trebuchet MS"/>
          <w:sz w:val="27"/>
        </w:rPr>
      </w:pP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</w:tabs>
        <w:ind w:hanging="361"/>
        <w:rPr>
          <w:rFonts w:ascii="Trebuchet MS" w:hAnsi="Trebuchet MS"/>
        </w:rPr>
      </w:pPr>
      <w:r>
        <w:rPr>
          <w:rFonts w:ascii="Trebuchet MS" w:hAnsi="Trebuchet MS"/>
          <w:w w:val="110"/>
        </w:rPr>
        <w:t>ИзучаласьзависимостьмассыM,кгживотныхотобъемаихтелаV,дм3</w:t>
      </w:r>
      <w:r>
        <w:rPr>
          <w:rFonts w:ascii="Trebuchet MS" w:hAnsi="Trebuchet MS"/>
          <w:spacing w:val="-10"/>
          <w:w w:val="110"/>
        </w:rPr>
        <w:t>.</w:t>
      </w:r>
    </w:p>
    <w:p w:rsidR="00F50EA2" w:rsidRDefault="007B3E9A">
      <w:pPr>
        <w:spacing w:before="35" w:line="276" w:lineRule="auto"/>
        <w:ind w:left="946" w:right="1070"/>
        <w:rPr>
          <w:rFonts w:ascii="Trebuchet MS" w:hAnsi="Trebuchet MS"/>
        </w:rPr>
      </w:pPr>
      <w:r>
        <w:rPr>
          <w:rFonts w:ascii="Trebuchet MS" w:hAnsi="Trebuchet MS"/>
          <w:w w:val="115"/>
        </w:rPr>
        <w:t>Результатынаблюденийприведеныввидекорреляционнойтаблицы (пропуски означают нули). Требуется: 1) вычислить выборочный коэффициент корреляции M и V ;</w:t>
      </w:r>
    </w:p>
    <w:p w:rsidR="00F50EA2" w:rsidRDefault="00F50EA2">
      <w:pPr>
        <w:pStyle w:val="a3"/>
        <w:spacing w:before="5" w:after="1"/>
        <w:ind w:left="0"/>
        <w:rPr>
          <w:rFonts w:ascii="Trebuchet MS"/>
          <w:sz w:val="17"/>
        </w:r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4"/>
        <w:gridCol w:w="1476"/>
        <w:gridCol w:w="1474"/>
        <w:gridCol w:w="1476"/>
        <w:gridCol w:w="1474"/>
        <w:gridCol w:w="1486"/>
      </w:tblGrid>
      <w:tr w:rsidR="00F50EA2">
        <w:trPr>
          <w:trHeight w:val="638"/>
        </w:trPr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22" w:lineRule="exact"/>
              <w:ind w:left="108" w:right="1097"/>
              <w:rPr>
                <w:sz w:val="28"/>
              </w:rPr>
            </w:pPr>
            <w:r>
              <w:rPr>
                <w:spacing w:val="-10"/>
                <w:sz w:val="28"/>
              </w:rPr>
              <w:t>M V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4,0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4,2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4,4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4,6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4,8</w:t>
            </w:r>
          </w:p>
        </w:tc>
      </w:tr>
      <w:tr w:rsidR="00F50EA2">
        <w:trPr>
          <w:trHeight w:val="312"/>
        </w:trPr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</w:pPr>
          </w:p>
        </w:tc>
      </w:tr>
      <w:tr w:rsidR="00F50EA2">
        <w:trPr>
          <w:trHeight w:val="316"/>
        </w:trPr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5,2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</w:tr>
      <w:tr w:rsidR="00F50EA2">
        <w:trPr>
          <w:trHeight w:val="317"/>
        </w:trPr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5,4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</w:tr>
      <w:tr w:rsidR="00F50EA2">
        <w:trPr>
          <w:trHeight w:val="316"/>
        </w:trPr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50EA2">
        <w:trPr>
          <w:trHeight w:val="317"/>
        </w:trPr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6,0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50EA2" w:rsidRDefault="00F50EA2">
      <w:pPr>
        <w:pStyle w:val="a3"/>
        <w:spacing w:before="7"/>
        <w:ind w:left="0"/>
        <w:rPr>
          <w:rFonts w:ascii="Trebuchet MS"/>
          <w:sz w:val="24"/>
        </w:rPr>
      </w:pP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</w:tabs>
        <w:spacing w:line="370" w:lineRule="exact"/>
        <w:ind w:right="1370"/>
        <w:rPr>
          <w:sz w:val="28"/>
        </w:rPr>
      </w:pPr>
      <w:r>
        <w:rPr>
          <w:sz w:val="28"/>
        </w:rPr>
        <w:t>Контрольнуюработуповысшейматематикевыполнялистудентыдвух групп. В первой группе было предложено 100 задач, из которых были правильнорешены58,вовторойгруппеиз120задачвернорешены65. Проверитьгипотезуотом,чтоматериалодинаковоусвоенстудентами обеихгрупп.Доверительнаявероятность</w:t>
      </w:r>
      <w:r>
        <w:rPr>
          <w:rFonts w:ascii="Arial Unicode MS" w:hAnsi="Arial Unicode MS"/>
          <w:w w:val="85"/>
        </w:rPr>
        <w:t></w:t>
      </w:r>
      <w:r>
        <w:rPr>
          <w:rFonts w:ascii="Arial Unicode MS" w:hAnsi="Arial Unicode MS"/>
          <w:w w:val="85"/>
        </w:rPr>
        <w:t xml:space="preserve"> </w:t>
      </w:r>
      <w:r>
        <w:rPr>
          <w:sz w:val="28"/>
        </w:rPr>
        <w:t>98%.</w:t>
      </w: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</w:tabs>
        <w:spacing w:line="276" w:lineRule="auto"/>
        <w:ind w:right="1342"/>
        <w:rPr>
          <w:sz w:val="28"/>
        </w:rPr>
      </w:pPr>
      <w:r>
        <w:rPr>
          <w:sz w:val="28"/>
        </w:rPr>
        <w:t>Автомат,работающийсостандартнымотклонениемσ=1г.фасуетчайв пачки со средним весом a=100 г.Проведена случайная выборка</w:t>
      </w:r>
    </w:p>
    <w:p w:rsidR="00F50EA2" w:rsidRDefault="007B3E9A">
      <w:pPr>
        <w:pStyle w:val="a3"/>
        <w:spacing w:line="276" w:lineRule="auto"/>
      </w:pPr>
      <w:r>
        <w:t>объемомn=25пачек.Среднийвеспачкичаяввыборкеx=101,5г.Надоли отрегулировать автомат? Доверительная вероятность p = 95%.</w:t>
      </w:r>
    </w:p>
    <w:p w:rsidR="00F50EA2" w:rsidRDefault="007B3E9A">
      <w:pPr>
        <w:pStyle w:val="a4"/>
        <w:numPr>
          <w:ilvl w:val="0"/>
          <w:numId w:val="6"/>
        </w:numPr>
        <w:tabs>
          <w:tab w:val="left" w:pos="946"/>
        </w:tabs>
        <w:spacing w:line="273" w:lineRule="exact"/>
        <w:ind w:hanging="361"/>
        <w:rPr>
          <w:sz w:val="28"/>
        </w:rPr>
      </w:pPr>
      <w:r>
        <w:rPr>
          <w:sz w:val="28"/>
        </w:rPr>
        <w:t>Проверитьзначимостькоэффициентакорреляцииr=0,74</w:t>
      </w:r>
      <w:r>
        <w:rPr>
          <w:spacing w:val="-2"/>
          <w:sz w:val="28"/>
        </w:rPr>
        <w:t>между</w:t>
      </w:r>
    </w:p>
    <w:p w:rsidR="00F50EA2" w:rsidRDefault="007B3E9A">
      <w:pPr>
        <w:pStyle w:val="a3"/>
        <w:spacing w:before="40"/>
      </w:pPr>
      <w:r>
        <w:t>переменнымиXиYдлявыборкиобъемаn=</w:t>
      </w:r>
      <w:r>
        <w:rPr>
          <w:spacing w:val="-5"/>
        </w:rPr>
        <w:t>50.</w:t>
      </w:r>
    </w:p>
    <w:p w:rsidR="00F50EA2" w:rsidRDefault="00F50EA2">
      <w:pPr>
        <w:sectPr w:rsidR="00F50EA2">
          <w:pgSz w:w="11900" w:h="16840"/>
          <w:pgMar w:top="500" w:right="680" w:bottom="960" w:left="400" w:header="0" w:footer="776" w:gutter="0"/>
          <w:cols w:space="720"/>
        </w:sectPr>
      </w:pPr>
    </w:p>
    <w:p w:rsidR="00F50EA2" w:rsidRDefault="007B3E9A">
      <w:pPr>
        <w:pStyle w:val="2"/>
        <w:spacing w:before="70"/>
      </w:pPr>
      <w:r>
        <w:rPr>
          <w:spacing w:val="-2"/>
        </w:rPr>
        <w:lastRenderedPageBreak/>
        <w:t>Оборудованиеиинструменты</w:t>
      </w:r>
    </w:p>
    <w:p w:rsidR="00F50EA2" w:rsidRDefault="007B3E9A">
      <w:pPr>
        <w:pStyle w:val="a3"/>
        <w:ind w:left="226"/>
      </w:pPr>
      <w:r>
        <w:rPr>
          <w:spacing w:val="-2"/>
        </w:rPr>
        <w:t>Ручка.</w:t>
      </w:r>
    </w:p>
    <w:p w:rsidR="00F50EA2" w:rsidRDefault="00F50EA2">
      <w:pPr>
        <w:pStyle w:val="a3"/>
        <w:ind w:left="0"/>
      </w:pPr>
    </w:p>
    <w:p w:rsidR="00F50EA2" w:rsidRDefault="007B3E9A">
      <w:pPr>
        <w:pStyle w:val="2"/>
      </w:pPr>
      <w:r>
        <w:t>Критерииоценки</w:t>
      </w:r>
      <w:r>
        <w:rPr>
          <w:spacing w:val="-2"/>
        </w:rPr>
        <w:t>сформированностиумений:</w:t>
      </w:r>
    </w:p>
    <w:p w:rsidR="00F50EA2" w:rsidRDefault="00F50EA2">
      <w:pPr>
        <w:pStyle w:val="a3"/>
        <w:ind w:left="0"/>
        <w:rPr>
          <w:b/>
        </w:rPr>
      </w:pPr>
    </w:p>
    <w:p w:rsidR="00F50EA2" w:rsidRDefault="007B3E9A">
      <w:pPr>
        <w:pStyle w:val="a3"/>
        <w:ind w:left="226"/>
      </w:pPr>
      <w:r>
        <w:t>Оценкарешенногопрактического</w:t>
      </w:r>
      <w:r>
        <w:rPr>
          <w:spacing w:val="-2"/>
        </w:rPr>
        <w:t>задания</w:t>
      </w:r>
    </w:p>
    <w:p w:rsidR="00F50EA2" w:rsidRDefault="00F50EA2">
      <w:pPr>
        <w:pStyle w:val="a3"/>
        <w:ind w:left="0"/>
      </w:pPr>
    </w:p>
    <w:p w:rsidR="00F50EA2" w:rsidRDefault="007B3E9A">
      <w:pPr>
        <w:pStyle w:val="a3"/>
        <w:ind w:left="766"/>
      </w:pPr>
      <w:r>
        <w:t>Максимальнозапрактическоезаданиеможнонабрать5</w:t>
      </w:r>
      <w:r>
        <w:rPr>
          <w:spacing w:val="-2"/>
        </w:rPr>
        <w:t>баллов</w:t>
      </w:r>
    </w:p>
    <w:p w:rsidR="00F50EA2" w:rsidRDefault="00F50EA2">
      <w:pPr>
        <w:pStyle w:val="a3"/>
        <w:ind w:left="0"/>
      </w:pPr>
    </w:p>
    <w:p w:rsidR="00F50EA2" w:rsidRDefault="007B3E9A">
      <w:pPr>
        <w:pStyle w:val="2"/>
        <w:spacing w:before="1"/>
      </w:pPr>
      <w:r>
        <w:t>Оценка"5"ставится,если</w:t>
      </w:r>
      <w:r>
        <w:rPr>
          <w:spacing w:val="-2"/>
        </w:rPr>
        <w:t>обучающийся:</w:t>
      </w:r>
    </w:p>
    <w:p w:rsidR="00F50EA2" w:rsidRDefault="007B3E9A">
      <w:pPr>
        <w:pStyle w:val="a4"/>
        <w:numPr>
          <w:ilvl w:val="0"/>
          <w:numId w:val="5"/>
        </w:numPr>
        <w:tabs>
          <w:tab w:val="left" w:pos="506"/>
        </w:tabs>
        <w:rPr>
          <w:sz w:val="28"/>
        </w:rPr>
      </w:pPr>
      <w:r>
        <w:rPr>
          <w:sz w:val="28"/>
        </w:rPr>
        <w:t>выполнилработубезошибоки</w:t>
      </w:r>
      <w:r>
        <w:rPr>
          <w:spacing w:val="-2"/>
          <w:sz w:val="28"/>
        </w:rPr>
        <w:t>недочетов;</w:t>
      </w:r>
    </w:p>
    <w:p w:rsidR="00F50EA2" w:rsidRDefault="007B3E9A">
      <w:pPr>
        <w:pStyle w:val="a4"/>
        <w:numPr>
          <w:ilvl w:val="0"/>
          <w:numId w:val="5"/>
        </w:numPr>
        <w:tabs>
          <w:tab w:val="left" w:pos="506"/>
        </w:tabs>
        <w:rPr>
          <w:sz w:val="28"/>
        </w:rPr>
      </w:pPr>
      <w:r>
        <w:rPr>
          <w:sz w:val="28"/>
        </w:rPr>
        <w:t>допустилнеболееодного</w:t>
      </w:r>
      <w:r>
        <w:rPr>
          <w:spacing w:val="-2"/>
          <w:sz w:val="28"/>
        </w:rPr>
        <w:t>недочета.</w:t>
      </w:r>
    </w:p>
    <w:p w:rsidR="00F50EA2" w:rsidRDefault="007B3E9A">
      <w:pPr>
        <w:pStyle w:val="2"/>
        <w:tabs>
          <w:tab w:val="left" w:pos="1392"/>
          <w:tab w:val="left" w:pos="2049"/>
          <w:tab w:val="left" w:pos="3457"/>
          <w:tab w:val="left" w:pos="4232"/>
          <w:tab w:val="left" w:pos="6192"/>
          <w:tab w:val="left" w:pos="7701"/>
          <w:tab w:val="left" w:pos="8748"/>
          <w:tab w:val="left" w:pos="10403"/>
        </w:tabs>
        <w:ind w:right="112"/>
      </w:pPr>
      <w:r>
        <w:rPr>
          <w:spacing w:val="-2"/>
        </w:rPr>
        <w:t>Оценка</w:t>
      </w:r>
      <w:r>
        <w:tab/>
      </w:r>
      <w:r>
        <w:rPr>
          <w:spacing w:val="-4"/>
        </w:rPr>
        <w:t>"4"</w:t>
      </w:r>
      <w:r>
        <w:tab/>
      </w:r>
      <w:r>
        <w:rPr>
          <w:spacing w:val="-2"/>
        </w:rPr>
        <w:t>ставится,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выполнил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2"/>
        </w:rPr>
        <w:t>полностью,</w:t>
      </w:r>
      <w:r>
        <w:tab/>
      </w:r>
      <w:r>
        <w:rPr>
          <w:spacing w:val="-6"/>
        </w:rPr>
        <w:t xml:space="preserve">но </w:t>
      </w:r>
      <w:r>
        <w:t>допустил в ней:</w:t>
      </w:r>
    </w:p>
    <w:p w:rsidR="00F50EA2" w:rsidRDefault="007B3E9A">
      <w:pPr>
        <w:pStyle w:val="a4"/>
        <w:numPr>
          <w:ilvl w:val="0"/>
          <w:numId w:val="4"/>
        </w:numPr>
        <w:tabs>
          <w:tab w:val="left" w:pos="506"/>
        </w:tabs>
        <w:rPr>
          <w:sz w:val="28"/>
        </w:rPr>
      </w:pPr>
      <w:r>
        <w:rPr>
          <w:sz w:val="28"/>
        </w:rPr>
        <w:t>неболееоднойнегрубойошибкииодного</w:t>
      </w:r>
      <w:r>
        <w:rPr>
          <w:spacing w:val="-2"/>
          <w:sz w:val="28"/>
        </w:rPr>
        <w:t>недочета;</w:t>
      </w:r>
    </w:p>
    <w:p w:rsidR="00F50EA2" w:rsidRDefault="007B3E9A">
      <w:pPr>
        <w:pStyle w:val="a4"/>
        <w:numPr>
          <w:ilvl w:val="0"/>
          <w:numId w:val="4"/>
        </w:numPr>
        <w:tabs>
          <w:tab w:val="left" w:pos="506"/>
        </w:tabs>
        <w:rPr>
          <w:sz w:val="28"/>
        </w:rPr>
      </w:pPr>
      <w:r>
        <w:rPr>
          <w:sz w:val="28"/>
        </w:rPr>
        <w:t>илинеболеедвух</w:t>
      </w:r>
      <w:r>
        <w:rPr>
          <w:spacing w:val="-2"/>
          <w:sz w:val="28"/>
        </w:rPr>
        <w:t>недочетов.</w:t>
      </w:r>
    </w:p>
    <w:p w:rsidR="00F50EA2" w:rsidRDefault="007B3E9A">
      <w:pPr>
        <w:pStyle w:val="2"/>
        <w:tabs>
          <w:tab w:val="left" w:pos="1418"/>
          <w:tab w:val="left" w:pos="2102"/>
          <w:tab w:val="left" w:pos="3535"/>
          <w:tab w:val="left" w:pos="4336"/>
          <w:tab w:val="left" w:pos="6322"/>
          <w:tab w:val="left" w:pos="7928"/>
          <w:tab w:val="left" w:pos="9463"/>
          <w:tab w:val="left" w:pos="9980"/>
        </w:tabs>
        <w:ind w:right="113"/>
      </w:pPr>
      <w:r>
        <w:rPr>
          <w:spacing w:val="-2"/>
        </w:rPr>
        <w:t>Оценка</w:t>
      </w:r>
      <w:r>
        <w:tab/>
      </w:r>
      <w:r>
        <w:rPr>
          <w:spacing w:val="-4"/>
        </w:rPr>
        <w:t>"3"</w:t>
      </w:r>
      <w:r>
        <w:tab/>
      </w:r>
      <w:r>
        <w:rPr>
          <w:spacing w:val="-2"/>
        </w:rPr>
        <w:t>ставится,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обучающийся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выполнил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менее </w:t>
      </w:r>
      <w:r>
        <w:t>половины работы или допустил:</w:t>
      </w:r>
    </w:p>
    <w:p w:rsidR="00F50EA2" w:rsidRDefault="007B3E9A">
      <w:pPr>
        <w:pStyle w:val="a4"/>
        <w:numPr>
          <w:ilvl w:val="0"/>
          <w:numId w:val="3"/>
        </w:numPr>
        <w:tabs>
          <w:tab w:val="left" w:pos="506"/>
        </w:tabs>
        <w:rPr>
          <w:sz w:val="28"/>
        </w:rPr>
      </w:pPr>
      <w:r>
        <w:rPr>
          <w:sz w:val="28"/>
        </w:rPr>
        <w:t>неболеедвухгрубых</w:t>
      </w:r>
      <w:r>
        <w:rPr>
          <w:spacing w:val="-2"/>
          <w:sz w:val="28"/>
        </w:rPr>
        <w:t>ошибок;</w:t>
      </w:r>
    </w:p>
    <w:p w:rsidR="00F50EA2" w:rsidRDefault="007B3E9A">
      <w:pPr>
        <w:pStyle w:val="a4"/>
        <w:numPr>
          <w:ilvl w:val="0"/>
          <w:numId w:val="3"/>
        </w:numPr>
        <w:tabs>
          <w:tab w:val="left" w:pos="506"/>
        </w:tabs>
        <w:rPr>
          <w:sz w:val="28"/>
        </w:rPr>
      </w:pPr>
      <w:r>
        <w:rPr>
          <w:sz w:val="28"/>
        </w:rPr>
        <w:t>илинеболееоднойгрубойиоднойнегрубойошибкииодного</w:t>
      </w:r>
      <w:r>
        <w:rPr>
          <w:spacing w:val="-2"/>
          <w:sz w:val="28"/>
        </w:rPr>
        <w:t>недочета;</w:t>
      </w:r>
    </w:p>
    <w:p w:rsidR="00F50EA2" w:rsidRDefault="007B3E9A">
      <w:pPr>
        <w:pStyle w:val="a4"/>
        <w:numPr>
          <w:ilvl w:val="0"/>
          <w:numId w:val="3"/>
        </w:numPr>
        <w:tabs>
          <w:tab w:val="left" w:pos="506"/>
        </w:tabs>
        <w:rPr>
          <w:sz w:val="28"/>
        </w:rPr>
      </w:pPr>
      <w:r>
        <w:rPr>
          <w:sz w:val="28"/>
        </w:rPr>
        <w:t>илинеболеедвух-трехнегрубых</w:t>
      </w:r>
      <w:r>
        <w:rPr>
          <w:spacing w:val="-2"/>
          <w:sz w:val="28"/>
        </w:rPr>
        <w:t>ошибок;</w:t>
      </w:r>
    </w:p>
    <w:p w:rsidR="00F50EA2" w:rsidRDefault="007B3E9A">
      <w:pPr>
        <w:pStyle w:val="a4"/>
        <w:numPr>
          <w:ilvl w:val="0"/>
          <w:numId w:val="3"/>
        </w:numPr>
        <w:tabs>
          <w:tab w:val="left" w:pos="506"/>
        </w:tabs>
        <w:rPr>
          <w:sz w:val="28"/>
        </w:rPr>
      </w:pPr>
      <w:r>
        <w:rPr>
          <w:sz w:val="28"/>
        </w:rPr>
        <w:t>илиоднойнегрубойошибкиитрех</w:t>
      </w:r>
      <w:r>
        <w:rPr>
          <w:spacing w:val="-2"/>
          <w:sz w:val="28"/>
        </w:rPr>
        <w:t>недочетов;</w:t>
      </w:r>
    </w:p>
    <w:p w:rsidR="00F50EA2" w:rsidRDefault="007B3E9A">
      <w:pPr>
        <w:pStyle w:val="a3"/>
        <w:ind w:left="226"/>
      </w:pPr>
      <w:r>
        <w:t>5илиприотсутствииошибок,ноприналичиичетырех-пяти</w:t>
      </w:r>
      <w:r>
        <w:rPr>
          <w:spacing w:val="-2"/>
        </w:rPr>
        <w:t>недочетов.</w:t>
      </w:r>
    </w:p>
    <w:p w:rsidR="00F50EA2" w:rsidRDefault="007B3E9A">
      <w:pPr>
        <w:pStyle w:val="2"/>
      </w:pPr>
      <w:r>
        <w:t>Оценка"2"ставится,если</w:t>
      </w:r>
      <w:r>
        <w:rPr>
          <w:spacing w:val="-2"/>
        </w:rPr>
        <w:t>обучающийся:</w:t>
      </w:r>
    </w:p>
    <w:p w:rsidR="00F50EA2" w:rsidRDefault="007B3E9A">
      <w:pPr>
        <w:pStyle w:val="a4"/>
        <w:numPr>
          <w:ilvl w:val="0"/>
          <w:numId w:val="2"/>
        </w:numPr>
        <w:tabs>
          <w:tab w:val="left" w:pos="518"/>
        </w:tabs>
        <w:ind w:right="116" w:firstLine="0"/>
        <w:rPr>
          <w:sz w:val="28"/>
        </w:rPr>
      </w:pPr>
      <w:r>
        <w:rPr>
          <w:sz w:val="28"/>
        </w:rPr>
        <w:t>допустилчислоошибокинедочетовпревосходящеенорму,прикоторойможетбыть выставлена оценка "3";</w:t>
      </w:r>
    </w:p>
    <w:p w:rsidR="00F50EA2" w:rsidRDefault="007B3E9A">
      <w:pPr>
        <w:pStyle w:val="a4"/>
        <w:numPr>
          <w:ilvl w:val="0"/>
          <w:numId w:val="2"/>
        </w:numPr>
        <w:tabs>
          <w:tab w:val="left" w:pos="506"/>
        </w:tabs>
        <w:ind w:left="506" w:hanging="280"/>
        <w:rPr>
          <w:sz w:val="28"/>
        </w:rPr>
      </w:pPr>
      <w:r>
        <w:rPr>
          <w:sz w:val="28"/>
        </w:rPr>
        <w:t>илиеслиправильновыполнилменееполовины</w:t>
      </w:r>
      <w:r>
        <w:rPr>
          <w:spacing w:val="-2"/>
          <w:sz w:val="28"/>
        </w:rPr>
        <w:t>работы;</w:t>
      </w:r>
    </w:p>
    <w:p w:rsidR="00F50EA2" w:rsidRDefault="007B3E9A">
      <w:pPr>
        <w:pStyle w:val="a4"/>
        <w:numPr>
          <w:ilvl w:val="0"/>
          <w:numId w:val="2"/>
        </w:numPr>
        <w:tabs>
          <w:tab w:val="left" w:pos="506"/>
        </w:tabs>
        <w:ind w:left="506" w:hanging="280"/>
        <w:rPr>
          <w:sz w:val="28"/>
        </w:rPr>
      </w:pPr>
      <w:r>
        <w:rPr>
          <w:sz w:val="28"/>
        </w:rPr>
        <w:t>неприступалквыполнению</w:t>
      </w:r>
      <w:r>
        <w:rPr>
          <w:spacing w:val="-2"/>
          <w:sz w:val="28"/>
        </w:rPr>
        <w:t>работы;</w:t>
      </w:r>
    </w:p>
    <w:p w:rsidR="00F50EA2" w:rsidRDefault="007B3E9A">
      <w:pPr>
        <w:pStyle w:val="a4"/>
        <w:numPr>
          <w:ilvl w:val="0"/>
          <w:numId w:val="2"/>
        </w:numPr>
        <w:tabs>
          <w:tab w:val="left" w:pos="506"/>
        </w:tabs>
        <w:ind w:left="506" w:hanging="280"/>
        <w:rPr>
          <w:sz w:val="28"/>
        </w:rPr>
      </w:pPr>
      <w:r>
        <w:rPr>
          <w:sz w:val="28"/>
        </w:rPr>
        <w:t>илиправильновыполнилнеболее10%всех</w:t>
      </w:r>
      <w:r>
        <w:rPr>
          <w:spacing w:val="-2"/>
          <w:sz w:val="28"/>
        </w:rPr>
        <w:t>заданий.</w:t>
      </w:r>
    </w:p>
    <w:p w:rsidR="00F50EA2" w:rsidRDefault="00F50EA2">
      <w:pPr>
        <w:rPr>
          <w:sz w:val="28"/>
        </w:rPr>
        <w:sectPr w:rsidR="00F50EA2">
          <w:pgSz w:w="11900" w:h="16840"/>
          <w:pgMar w:top="820" w:right="680" w:bottom="960" w:left="400" w:header="0" w:footer="776" w:gutter="0"/>
          <w:cols w:space="720"/>
        </w:sectPr>
      </w:pPr>
    </w:p>
    <w:p w:rsidR="00F50EA2" w:rsidRDefault="007B3E9A">
      <w:pPr>
        <w:pStyle w:val="2"/>
        <w:spacing w:before="70"/>
        <w:ind w:left="1412" w:right="2198"/>
        <w:jc w:val="center"/>
      </w:pPr>
      <w:r>
        <w:rPr>
          <w:spacing w:val="-2"/>
        </w:rPr>
        <w:lastRenderedPageBreak/>
        <w:t>Таблица</w:t>
      </w:r>
    </w:p>
    <w:p w:rsidR="00F50EA2" w:rsidRDefault="007B3E9A">
      <w:pPr>
        <w:ind w:left="1415" w:right="2198"/>
        <w:jc w:val="center"/>
        <w:rPr>
          <w:b/>
          <w:sz w:val="28"/>
        </w:rPr>
      </w:pPr>
      <w:r>
        <w:rPr>
          <w:b/>
          <w:sz w:val="28"/>
        </w:rPr>
        <w:t>итоговыхрезультатовпоосвоениюучебнойдисциплины Теория вероятностей и математическая статистика</w:t>
      </w:r>
    </w:p>
    <w:p w:rsidR="00F50EA2" w:rsidRDefault="00F50EA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2"/>
        <w:gridCol w:w="4394"/>
        <w:gridCol w:w="992"/>
        <w:gridCol w:w="1134"/>
        <w:gridCol w:w="1418"/>
        <w:gridCol w:w="992"/>
        <w:gridCol w:w="1002"/>
      </w:tblGrid>
      <w:tr w:rsidR="00F50EA2">
        <w:trPr>
          <w:trHeight w:val="2996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26" w:lineRule="exact"/>
              <w:ind w:left="1962" w:right="19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0EA2" w:rsidRDefault="00F50EA2">
            <w:pPr>
              <w:pStyle w:val="TableParagraph"/>
              <w:rPr>
                <w:b/>
              </w:rPr>
            </w:pPr>
          </w:p>
          <w:p w:rsidR="00F50EA2" w:rsidRDefault="007B3E9A">
            <w:pPr>
              <w:pStyle w:val="TableParagraph"/>
              <w:spacing w:before="129"/>
              <w:ind w:left="734" w:right="-15"/>
              <w:rPr>
                <w:sz w:val="20"/>
              </w:rPr>
            </w:pPr>
            <w:r>
              <w:rPr>
                <w:sz w:val="20"/>
              </w:rPr>
              <w:t>Теоретическийвопрос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0EA2" w:rsidRDefault="00F50EA2">
            <w:pPr>
              <w:pStyle w:val="TableParagraph"/>
              <w:rPr>
                <w:b/>
              </w:rPr>
            </w:pPr>
          </w:p>
          <w:p w:rsidR="00F50EA2" w:rsidRDefault="00F50EA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0EA2" w:rsidRDefault="007B3E9A">
            <w:pPr>
              <w:pStyle w:val="TableParagraph"/>
              <w:spacing w:before="1"/>
              <w:ind w:left="734" w:right="-15"/>
              <w:rPr>
                <w:sz w:val="20"/>
              </w:rPr>
            </w:pPr>
            <w:r>
              <w:rPr>
                <w:sz w:val="20"/>
              </w:rPr>
              <w:t xml:space="preserve">Теоретическийвопрос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0EA2" w:rsidRDefault="00F50EA2">
            <w:pPr>
              <w:pStyle w:val="TableParagraph"/>
              <w:rPr>
                <w:b/>
              </w:rPr>
            </w:pPr>
          </w:p>
          <w:p w:rsidR="00F50EA2" w:rsidRDefault="00F50EA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50EA2" w:rsidRDefault="007B3E9A">
            <w:pPr>
              <w:pStyle w:val="TableParagraph"/>
              <w:spacing w:before="1"/>
              <w:ind w:left="1106" w:right="-1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2"/>
                <w:sz w:val="20"/>
              </w:rPr>
              <w:t>задание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0EA2" w:rsidRDefault="00F50EA2">
            <w:pPr>
              <w:pStyle w:val="TableParagraph"/>
              <w:rPr>
                <w:b/>
              </w:rPr>
            </w:pPr>
          </w:p>
          <w:p w:rsidR="00F50EA2" w:rsidRDefault="007B3E9A">
            <w:pPr>
              <w:pStyle w:val="TableParagraph"/>
              <w:spacing w:before="129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0EA2" w:rsidRDefault="00F50EA2">
            <w:pPr>
              <w:pStyle w:val="TableParagraph"/>
              <w:rPr>
                <w:b/>
              </w:rPr>
            </w:pPr>
          </w:p>
          <w:p w:rsidR="00F50EA2" w:rsidRDefault="007B3E9A">
            <w:pPr>
              <w:pStyle w:val="TableParagraph"/>
              <w:spacing w:before="133"/>
              <w:ind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</w:tr>
      <w:tr w:rsidR="00F50EA2">
        <w:trPr>
          <w:trHeight w:val="227"/>
        </w:trPr>
        <w:tc>
          <w:tcPr>
            <w:tcW w:w="47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07" w:lineRule="exact"/>
              <w:ind w:left="1891" w:right="18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Максимум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7B3E9A">
            <w:pPr>
              <w:pStyle w:val="TableParagraph"/>
              <w:spacing w:line="207" w:lineRule="exact"/>
              <w:ind w:left="382" w:right="3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4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6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7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7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6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7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7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6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5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  <w:tr w:rsidR="00F50EA2">
        <w:trPr>
          <w:trHeight w:val="227"/>
        </w:trPr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</w:tcBorders>
          </w:tcPr>
          <w:p w:rsidR="00F50EA2" w:rsidRDefault="00F50EA2">
            <w:pPr>
              <w:pStyle w:val="TableParagraph"/>
              <w:rPr>
                <w:sz w:val="16"/>
              </w:rPr>
            </w:pPr>
          </w:p>
        </w:tc>
      </w:tr>
    </w:tbl>
    <w:p w:rsidR="00F50EA2" w:rsidRDefault="00F50EA2">
      <w:pPr>
        <w:pStyle w:val="a3"/>
        <w:ind w:left="0"/>
        <w:rPr>
          <w:b/>
          <w:sz w:val="30"/>
        </w:rPr>
      </w:pPr>
    </w:p>
    <w:p w:rsidR="00F50EA2" w:rsidRDefault="007B3E9A">
      <w:pPr>
        <w:tabs>
          <w:tab w:val="left" w:pos="8721"/>
        </w:tabs>
        <w:spacing w:before="207"/>
        <w:ind w:left="226"/>
        <w:rPr>
          <w:sz w:val="24"/>
        </w:rPr>
      </w:pPr>
      <w:r>
        <w:rPr>
          <w:spacing w:val="-2"/>
          <w:sz w:val="24"/>
        </w:rPr>
        <w:t>Преподаватель</w:t>
      </w:r>
      <w:r>
        <w:rPr>
          <w:sz w:val="24"/>
        </w:rPr>
        <w:tab/>
      </w:r>
      <w:r>
        <w:rPr>
          <w:spacing w:val="-5"/>
          <w:sz w:val="24"/>
        </w:rPr>
        <w:t>ФИО</w:t>
      </w:r>
    </w:p>
    <w:p w:rsidR="00F50EA2" w:rsidRDefault="00F50EA2">
      <w:pPr>
        <w:pStyle w:val="a3"/>
        <w:ind w:left="0"/>
        <w:rPr>
          <w:sz w:val="20"/>
        </w:rPr>
      </w:pPr>
    </w:p>
    <w:p w:rsidR="00F50EA2" w:rsidRDefault="00F50EA2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83" w:type="dxa"/>
        <w:tblLayout w:type="fixed"/>
        <w:tblLook w:val="01E0"/>
      </w:tblPr>
      <w:tblGrid>
        <w:gridCol w:w="631"/>
        <w:gridCol w:w="1589"/>
        <w:gridCol w:w="1673"/>
      </w:tblGrid>
      <w:tr w:rsidR="00F50EA2">
        <w:trPr>
          <w:trHeight w:val="309"/>
        </w:trPr>
        <w:tc>
          <w:tcPr>
            <w:tcW w:w="631" w:type="dxa"/>
          </w:tcPr>
          <w:p w:rsidR="00F50EA2" w:rsidRDefault="007B3E9A">
            <w:pPr>
              <w:pStyle w:val="TableParagraph"/>
              <w:spacing w:before="40" w:line="249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«5»</w:t>
            </w:r>
          </w:p>
        </w:tc>
        <w:tc>
          <w:tcPr>
            <w:tcW w:w="1589" w:type="dxa"/>
          </w:tcPr>
          <w:p w:rsidR="00F50EA2" w:rsidRDefault="007B3E9A">
            <w:pPr>
              <w:pStyle w:val="TableParagraph"/>
              <w:spacing w:before="40" w:line="249" w:lineRule="exact"/>
              <w:ind w:left="237"/>
              <w:rPr>
                <w:sz w:val="23"/>
              </w:rPr>
            </w:pPr>
            <w:r>
              <w:rPr>
                <w:sz w:val="23"/>
              </w:rPr>
              <w:t>90%-</w:t>
            </w:r>
            <w:r>
              <w:rPr>
                <w:spacing w:val="-4"/>
                <w:sz w:val="23"/>
              </w:rPr>
              <w:t>100%</w:t>
            </w:r>
          </w:p>
        </w:tc>
        <w:tc>
          <w:tcPr>
            <w:tcW w:w="1673" w:type="dxa"/>
          </w:tcPr>
          <w:p w:rsidR="00F50EA2" w:rsidRDefault="007B3E9A">
            <w:pPr>
              <w:pStyle w:val="TableParagraph"/>
              <w:spacing w:before="40" w:line="249" w:lineRule="exact"/>
              <w:ind w:left="205"/>
              <w:rPr>
                <w:sz w:val="23"/>
              </w:rPr>
            </w:pPr>
            <w:r>
              <w:rPr>
                <w:sz w:val="23"/>
              </w:rPr>
              <w:t>13–15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50EA2">
        <w:trPr>
          <w:trHeight w:val="265"/>
        </w:trPr>
        <w:tc>
          <w:tcPr>
            <w:tcW w:w="631" w:type="dxa"/>
          </w:tcPr>
          <w:p w:rsidR="00F50EA2" w:rsidRDefault="007B3E9A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«4»</w:t>
            </w:r>
          </w:p>
        </w:tc>
        <w:tc>
          <w:tcPr>
            <w:tcW w:w="1589" w:type="dxa"/>
          </w:tcPr>
          <w:p w:rsidR="00F50EA2" w:rsidRDefault="007B3E9A">
            <w:pPr>
              <w:pStyle w:val="TableParagraph"/>
              <w:spacing w:line="245" w:lineRule="exact"/>
              <w:ind w:left="237"/>
              <w:rPr>
                <w:sz w:val="23"/>
              </w:rPr>
            </w:pPr>
            <w:r>
              <w:rPr>
                <w:sz w:val="23"/>
              </w:rPr>
              <w:t>70%-</w:t>
            </w:r>
            <w:r>
              <w:rPr>
                <w:spacing w:val="-5"/>
                <w:sz w:val="23"/>
              </w:rPr>
              <w:t>80%</w:t>
            </w:r>
          </w:p>
        </w:tc>
        <w:tc>
          <w:tcPr>
            <w:tcW w:w="1673" w:type="dxa"/>
          </w:tcPr>
          <w:p w:rsidR="00F50EA2" w:rsidRDefault="007B3E9A">
            <w:pPr>
              <w:pStyle w:val="TableParagraph"/>
              <w:spacing w:line="245" w:lineRule="exact"/>
              <w:ind w:left="205"/>
              <w:rPr>
                <w:sz w:val="23"/>
              </w:rPr>
            </w:pPr>
            <w:r>
              <w:rPr>
                <w:sz w:val="23"/>
              </w:rPr>
              <w:t>11–12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50EA2">
        <w:trPr>
          <w:trHeight w:val="265"/>
        </w:trPr>
        <w:tc>
          <w:tcPr>
            <w:tcW w:w="631" w:type="dxa"/>
          </w:tcPr>
          <w:p w:rsidR="00F50EA2" w:rsidRDefault="007B3E9A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«3»</w:t>
            </w:r>
          </w:p>
        </w:tc>
        <w:tc>
          <w:tcPr>
            <w:tcW w:w="1589" w:type="dxa"/>
          </w:tcPr>
          <w:p w:rsidR="00F50EA2" w:rsidRDefault="007B3E9A">
            <w:pPr>
              <w:pStyle w:val="TableParagraph"/>
              <w:spacing w:line="245" w:lineRule="exact"/>
              <w:ind w:left="237"/>
              <w:rPr>
                <w:sz w:val="23"/>
              </w:rPr>
            </w:pPr>
            <w:r>
              <w:rPr>
                <w:sz w:val="23"/>
              </w:rPr>
              <w:t>50%-</w:t>
            </w:r>
            <w:r>
              <w:rPr>
                <w:spacing w:val="-5"/>
                <w:sz w:val="23"/>
              </w:rPr>
              <w:t>60%</w:t>
            </w:r>
          </w:p>
        </w:tc>
        <w:tc>
          <w:tcPr>
            <w:tcW w:w="1673" w:type="dxa"/>
          </w:tcPr>
          <w:p w:rsidR="00F50EA2" w:rsidRDefault="007B3E9A">
            <w:pPr>
              <w:pStyle w:val="TableParagraph"/>
              <w:spacing w:line="245" w:lineRule="exact"/>
              <w:ind w:left="205"/>
              <w:rPr>
                <w:sz w:val="23"/>
              </w:rPr>
            </w:pPr>
            <w:r>
              <w:rPr>
                <w:sz w:val="23"/>
              </w:rPr>
              <w:t>8–10</w:t>
            </w:r>
            <w:r>
              <w:rPr>
                <w:spacing w:val="-2"/>
                <w:sz w:val="23"/>
              </w:rPr>
              <w:t>баллов</w:t>
            </w:r>
          </w:p>
        </w:tc>
      </w:tr>
      <w:tr w:rsidR="00F50EA2">
        <w:trPr>
          <w:trHeight w:val="309"/>
        </w:trPr>
        <w:tc>
          <w:tcPr>
            <w:tcW w:w="631" w:type="dxa"/>
          </w:tcPr>
          <w:p w:rsidR="00F50EA2" w:rsidRDefault="007B3E9A">
            <w:pPr>
              <w:pStyle w:val="TableParagraph"/>
              <w:spacing w:line="259" w:lineRule="exact"/>
              <w:ind w:left="50"/>
              <w:rPr>
                <w:sz w:val="23"/>
              </w:rPr>
            </w:pPr>
            <w:r>
              <w:rPr>
                <w:spacing w:val="-5"/>
                <w:sz w:val="23"/>
              </w:rPr>
              <w:t>«2»</w:t>
            </w:r>
          </w:p>
        </w:tc>
        <w:tc>
          <w:tcPr>
            <w:tcW w:w="1589" w:type="dxa"/>
          </w:tcPr>
          <w:p w:rsidR="00F50EA2" w:rsidRDefault="007B3E9A">
            <w:pPr>
              <w:pStyle w:val="TableParagraph"/>
              <w:spacing w:line="259" w:lineRule="exact"/>
              <w:ind w:left="237"/>
              <w:rPr>
                <w:sz w:val="23"/>
              </w:rPr>
            </w:pPr>
            <w:r>
              <w:rPr>
                <w:sz w:val="23"/>
              </w:rPr>
              <w:t>0%-</w:t>
            </w:r>
            <w:r>
              <w:rPr>
                <w:spacing w:val="-5"/>
                <w:sz w:val="23"/>
              </w:rPr>
              <w:t>40%</w:t>
            </w:r>
          </w:p>
        </w:tc>
        <w:tc>
          <w:tcPr>
            <w:tcW w:w="1673" w:type="dxa"/>
          </w:tcPr>
          <w:p w:rsidR="00F50EA2" w:rsidRDefault="007B3E9A">
            <w:pPr>
              <w:pStyle w:val="TableParagraph"/>
              <w:spacing w:line="259" w:lineRule="exact"/>
              <w:ind w:left="205"/>
              <w:rPr>
                <w:sz w:val="23"/>
              </w:rPr>
            </w:pPr>
            <w:r>
              <w:rPr>
                <w:sz w:val="23"/>
              </w:rPr>
              <w:t>0 –7</w:t>
            </w:r>
            <w:r>
              <w:rPr>
                <w:spacing w:val="-2"/>
                <w:sz w:val="23"/>
              </w:rPr>
              <w:t>баллов</w:t>
            </w:r>
          </w:p>
        </w:tc>
      </w:tr>
    </w:tbl>
    <w:p w:rsidR="00F50EA2" w:rsidRDefault="00F50EA2">
      <w:pPr>
        <w:spacing w:line="259" w:lineRule="exact"/>
        <w:rPr>
          <w:sz w:val="23"/>
        </w:rPr>
        <w:sectPr w:rsidR="00F50EA2">
          <w:pgSz w:w="11900" w:h="16840"/>
          <w:pgMar w:top="820" w:right="680" w:bottom="960" w:left="400" w:header="0" w:footer="776" w:gutter="0"/>
          <w:cols w:space="720"/>
        </w:sectPr>
      </w:pPr>
    </w:p>
    <w:p w:rsidR="00F50EA2" w:rsidRDefault="007B3E9A">
      <w:pPr>
        <w:pStyle w:val="2"/>
        <w:spacing w:before="70"/>
        <w:ind w:left="2473"/>
      </w:pPr>
      <w:r>
        <w:lastRenderedPageBreak/>
        <w:t>Информационноеобеспечение</w:t>
      </w:r>
      <w:r>
        <w:rPr>
          <w:spacing w:val="-2"/>
        </w:rPr>
        <w:t>обучения</w:t>
      </w:r>
    </w:p>
    <w:p w:rsidR="00F50EA2" w:rsidRDefault="00F50EA2" w:rsidP="00825649">
      <w:pPr>
        <w:pStyle w:val="a3"/>
        <w:ind w:left="426"/>
        <w:rPr>
          <w:b/>
        </w:rPr>
      </w:pPr>
    </w:p>
    <w:p w:rsidR="00825649" w:rsidRPr="000A643D" w:rsidRDefault="00825649" w:rsidP="00825649">
      <w:p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43D">
        <w:rPr>
          <w:sz w:val="24"/>
          <w:szCs w:val="24"/>
        </w:rPr>
        <w:t>1.</w:t>
      </w:r>
      <w:r w:rsidRPr="000A643D">
        <w:rPr>
          <w:color w:val="000000"/>
          <w:sz w:val="24"/>
          <w:szCs w:val="24"/>
          <w:shd w:val="clear" w:color="auto" w:fill="FFFFFF"/>
        </w:rPr>
        <w:t>Спирина М.С. Теория вероятностей и математическая статистика (5-е изд.) (в электронном формате) Изд.Академия, 2021</w:t>
      </w:r>
    </w:p>
    <w:p w:rsidR="00825649" w:rsidRPr="000A643D" w:rsidRDefault="00825649" w:rsidP="00825649">
      <w:p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43D">
        <w:rPr>
          <w:sz w:val="24"/>
          <w:szCs w:val="24"/>
        </w:rPr>
        <w:t xml:space="preserve">  2.Спирина М.С., Спирин П.А. Теория вероятностей и математическая статистика. Сборник задач  Изд.Академия,2020</w:t>
      </w:r>
    </w:p>
    <w:p w:rsidR="00825649" w:rsidRPr="000A643D" w:rsidRDefault="00825649" w:rsidP="00825649">
      <w:pPr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0A643D">
        <w:rPr>
          <w:sz w:val="24"/>
          <w:szCs w:val="24"/>
        </w:rPr>
        <w:t xml:space="preserve">  3.Коган Е.А. Теория вероятностей и математическая статистика: учебник для СПО Изд.Инфра-М 2020.</w:t>
      </w:r>
    </w:p>
    <w:p w:rsidR="00F50EA2" w:rsidRDefault="00F50EA2" w:rsidP="00825649">
      <w:pPr>
        <w:pStyle w:val="a3"/>
        <w:ind w:left="226"/>
        <w:jc w:val="both"/>
      </w:pPr>
    </w:p>
    <w:sectPr w:rsidR="00F50EA2" w:rsidSect="00784C17">
      <w:pgSz w:w="11900" w:h="16840"/>
      <w:pgMar w:top="820" w:right="680" w:bottom="960" w:left="400" w:header="0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7D" w:rsidRDefault="00BC147D">
      <w:r>
        <w:separator/>
      </w:r>
    </w:p>
  </w:endnote>
  <w:endnote w:type="continuationSeparator" w:id="1">
    <w:p w:rsidR="00BC147D" w:rsidRDefault="00BC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A2" w:rsidRDefault="00784C17">
    <w:pPr>
      <w:pStyle w:val="a3"/>
      <w:spacing w:line="14" w:lineRule="auto"/>
      <w:ind w:left="0"/>
      <w:rPr>
        <w:sz w:val="20"/>
      </w:rPr>
    </w:pPr>
    <w:r w:rsidRPr="00784C1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13.1pt;margin-top:778.4pt;width:13pt;height:15.3pt;z-index:-16329216;mso-position-horizontal-relative:page;mso-position-vertical-relative:page" filled="f" stroked="f">
          <v:textbox inset="0,0,0,0">
            <w:txbxContent>
              <w:p w:rsidR="00F50EA2" w:rsidRDefault="00784C1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7B3E9A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44212">
                  <w:rPr>
                    <w:noProof/>
                    <w:sz w:val="24"/>
                  </w:rPr>
                  <w:t>5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A2" w:rsidRDefault="00784C17">
    <w:pPr>
      <w:pStyle w:val="a3"/>
      <w:spacing w:line="14" w:lineRule="auto"/>
      <w:ind w:left="0"/>
      <w:rPr>
        <w:sz w:val="20"/>
      </w:rPr>
    </w:pPr>
    <w:r w:rsidRPr="00784C1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422.2pt;margin-top:531.8pt;width:13pt;height:15.3pt;z-index:-16328704;mso-position-horizontal-relative:page;mso-position-vertical-relative:page" filled="f" stroked="f">
          <v:textbox inset="0,0,0,0">
            <w:txbxContent>
              <w:p w:rsidR="00F50EA2" w:rsidRDefault="00784C1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7B3E9A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44212">
                  <w:rPr>
                    <w:noProof/>
                    <w:sz w:val="24"/>
                  </w:rPr>
                  <w:t>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A2" w:rsidRDefault="00784C17">
    <w:pPr>
      <w:pStyle w:val="a3"/>
      <w:spacing w:line="14" w:lineRule="auto"/>
      <w:ind w:left="0"/>
      <w:rPr>
        <w:sz w:val="20"/>
      </w:rPr>
    </w:pPr>
    <w:r w:rsidRPr="00784C1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495.3pt;margin-top:792.2pt;width:19pt;height:15.3pt;z-index:-16328192;mso-position-horizontal-relative:page;mso-position-vertical-relative:page" filled="f" stroked="f">
          <v:textbox inset="0,0,0,0">
            <w:txbxContent>
              <w:p w:rsidR="00F50EA2" w:rsidRDefault="00784C1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7B3E9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44212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7D" w:rsidRDefault="00BC147D">
      <w:r>
        <w:separator/>
      </w:r>
    </w:p>
  </w:footnote>
  <w:footnote w:type="continuationSeparator" w:id="1">
    <w:p w:rsidR="00BC147D" w:rsidRDefault="00BC1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363"/>
    <w:multiLevelType w:val="hybridMultilevel"/>
    <w:tmpl w:val="9F3A173E"/>
    <w:lvl w:ilvl="0" w:tplc="EA6AAD18">
      <w:start w:val="15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B96903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8D222D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2B1AFE4C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3EF49A86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76A8A4F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7FB6D73C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9432D1D4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3FF8829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">
    <w:nsid w:val="0A7F59E4"/>
    <w:multiLevelType w:val="multilevel"/>
    <w:tmpl w:val="9570545C"/>
    <w:lvl w:ilvl="0">
      <w:start w:val="1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20"/>
      </w:pPr>
      <w:rPr>
        <w:rFonts w:hint="default"/>
        <w:lang w:val="ru-RU" w:eastAsia="en-US" w:bidi="ar-SA"/>
      </w:rPr>
    </w:lvl>
  </w:abstractNum>
  <w:abstractNum w:abstractNumId="2">
    <w:nsid w:val="0C3B6B2D"/>
    <w:multiLevelType w:val="hybridMultilevel"/>
    <w:tmpl w:val="DD803276"/>
    <w:lvl w:ilvl="0" w:tplc="489268A4">
      <w:start w:val="1"/>
      <w:numFmt w:val="decimal"/>
      <w:lvlText w:val="%1."/>
      <w:lvlJc w:val="left"/>
      <w:pPr>
        <w:ind w:left="5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EE5558">
      <w:start w:val="1"/>
      <w:numFmt w:val="decimal"/>
      <w:lvlText w:val="%2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9CAD68">
      <w:start w:val="1"/>
      <w:numFmt w:val="decimal"/>
      <w:lvlText w:val="%3)"/>
      <w:lvlJc w:val="left"/>
      <w:pPr>
        <w:ind w:left="94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5AE22CE">
      <w:numFmt w:val="bullet"/>
      <w:lvlText w:val="•"/>
      <w:lvlJc w:val="left"/>
      <w:pPr>
        <w:ind w:left="3135" w:hanging="304"/>
      </w:pPr>
      <w:rPr>
        <w:rFonts w:hint="default"/>
        <w:lang w:val="ru-RU" w:eastAsia="en-US" w:bidi="ar-SA"/>
      </w:rPr>
    </w:lvl>
    <w:lvl w:ilvl="4" w:tplc="9C2E2B8E">
      <w:numFmt w:val="bullet"/>
      <w:lvlText w:val="•"/>
      <w:lvlJc w:val="left"/>
      <w:pPr>
        <w:ind w:left="4233" w:hanging="304"/>
      </w:pPr>
      <w:rPr>
        <w:rFonts w:hint="default"/>
        <w:lang w:val="ru-RU" w:eastAsia="en-US" w:bidi="ar-SA"/>
      </w:rPr>
    </w:lvl>
    <w:lvl w:ilvl="5" w:tplc="2BD871E2">
      <w:numFmt w:val="bullet"/>
      <w:lvlText w:val="•"/>
      <w:lvlJc w:val="left"/>
      <w:pPr>
        <w:ind w:left="5331" w:hanging="304"/>
      </w:pPr>
      <w:rPr>
        <w:rFonts w:hint="default"/>
        <w:lang w:val="ru-RU" w:eastAsia="en-US" w:bidi="ar-SA"/>
      </w:rPr>
    </w:lvl>
    <w:lvl w:ilvl="6" w:tplc="5376545A">
      <w:numFmt w:val="bullet"/>
      <w:lvlText w:val="•"/>
      <w:lvlJc w:val="left"/>
      <w:pPr>
        <w:ind w:left="6428" w:hanging="304"/>
      </w:pPr>
      <w:rPr>
        <w:rFonts w:hint="default"/>
        <w:lang w:val="ru-RU" w:eastAsia="en-US" w:bidi="ar-SA"/>
      </w:rPr>
    </w:lvl>
    <w:lvl w:ilvl="7" w:tplc="991E87B6">
      <w:numFmt w:val="bullet"/>
      <w:lvlText w:val="•"/>
      <w:lvlJc w:val="left"/>
      <w:pPr>
        <w:ind w:left="7526" w:hanging="304"/>
      </w:pPr>
      <w:rPr>
        <w:rFonts w:hint="default"/>
        <w:lang w:val="ru-RU" w:eastAsia="en-US" w:bidi="ar-SA"/>
      </w:rPr>
    </w:lvl>
    <w:lvl w:ilvl="8" w:tplc="CFFC6D00">
      <w:numFmt w:val="bullet"/>
      <w:lvlText w:val="•"/>
      <w:lvlJc w:val="left"/>
      <w:pPr>
        <w:ind w:left="8624" w:hanging="304"/>
      </w:pPr>
      <w:rPr>
        <w:rFonts w:hint="default"/>
        <w:lang w:val="ru-RU" w:eastAsia="en-US" w:bidi="ar-SA"/>
      </w:rPr>
    </w:lvl>
  </w:abstractNum>
  <w:abstractNum w:abstractNumId="3">
    <w:nsid w:val="10D97C33"/>
    <w:multiLevelType w:val="hybridMultilevel"/>
    <w:tmpl w:val="1EB8DEE4"/>
    <w:lvl w:ilvl="0" w:tplc="6BB8DABE">
      <w:start w:val="17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9A41E4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7CD093A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E7299D6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1F66D474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14D81B38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A6BA9E9A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0C7C2EE0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BDB6A472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">
    <w:nsid w:val="11FB7287"/>
    <w:multiLevelType w:val="multilevel"/>
    <w:tmpl w:val="CD84B548"/>
    <w:lvl w:ilvl="0">
      <w:start w:val="1"/>
      <w:numFmt w:val="decimal"/>
      <w:lvlText w:val="%1."/>
      <w:lvlJc w:val="left"/>
      <w:pPr>
        <w:ind w:left="287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</w:abstractNum>
  <w:abstractNum w:abstractNumId="5">
    <w:nsid w:val="1C187201"/>
    <w:multiLevelType w:val="hybridMultilevel"/>
    <w:tmpl w:val="BAE45F88"/>
    <w:lvl w:ilvl="0" w:tplc="7A324B42">
      <w:start w:val="1"/>
      <w:numFmt w:val="decimal"/>
      <w:lvlText w:val="%1."/>
      <w:lvlJc w:val="left"/>
      <w:pPr>
        <w:ind w:left="226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C22266">
      <w:numFmt w:val="bullet"/>
      <w:lvlText w:val="•"/>
      <w:lvlJc w:val="left"/>
      <w:pPr>
        <w:ind w:left="1280" w:hanging="388"/>
      </w:pPr>
      <w:rPr>
        <w:rFonts w:hint="default"/>
        <w:lang w:val="ru-RU" w:eastAsia="en-US" w:bidi="ar-SA"/>
      </w:rPr>
    </w:lvl>
    <w:lvl w:ilvl="2" w:tplc="EED04252">
      <w:numFmt w:val="bullet"/>
      <w:lvlText w:val="•"/>
      <w:lvlJc w:val="left"/>
      <w:pPr>
        <w:ind w:left="2340" w:hanging="388"/>
      </w:pPr>
      <w:rPr>
        <w:rFonts w:hint="default"/>
        <w:lang w:val="ru-RU" w:eastAsia="en-US" w:bidi="ar-SA"/>
      </w:rPr>
    </w:lvl>
    <w:lvl w:ilvl="3" w:tplc="97007E0C">
      <w:numFmt w:val="bullet"/>
      <w:lvlText w:val="•"/>
      <w:lvlJc w:val="left"/>
      <w:pPr>
        <w:ind w:left="3400" w:hanging="388"/>
      </w:pPr>
      <w:rPr>
        <w:rFonts w:hint="default"/>
        <w:lang w:val="ru-RU" w:eastAsia="en-US" w:bidi="ar-SA"/>
      </w:rPr>
    </w:lvl>
    <w:lvl w:ilvl="4" w:tplc="304A1504">
      <w:numFmt w:val="bullet"/>
      <w:lvlText w:val="•"/>
      <w:lvlJc w:val="left"/>
      <w:pPr>
        <w:ind w:left="4460" w:hanging="388"/>
      </w:pPr>
      <w:rPr>
        <w:rFonts w:hint="default"/>
        <w:lang w:val="ru-RU" w:eastAsia="en-US" w:bidi="ar-SA"/>
      </w:rPr>
    </w:lvl>
    <w:lvl w:ilvl="5" w:tplc="7C6CE100">
      <w:numFmt w:val="bullet"/>
      <w:lvlText w:val="•"/>
      <w:lvlJc w:val="left"/>
      <w:pPr>
        <w:ind w:left="5520" w:hanging="388"/>
      </w:pPr>
      <w:rPr>
        <w:rFonts w:hint="default"/>
        <w:lang w:val="ru-RU" w:eastAsia="en-US" w:bidi="ar-SA"/>
      </w:rPr>
    </w:lvl>
    <w:lvl w:ilvl="6" w:tplc="44BAF012">
      <w:numFmt w:val="bullet"/>
      <w:lvlText w:val="•"/>
      <w:lvlJc w:val="left"/>
      <w:pPr>
        <w:ind w:left="6580" w:hanging="388"/>
      </w:pPr>
      <w:rPr>
        <w:rFonts w:hint="default"/>
        <w:lang w:val="ru-RU" w:eastAsia="en-US" w:bidi="ar-SA"/>
      </w:rPr>
    </w:lvl>
    <w:lvl w:ilvl="7" w:tplc="69369BA2">
      <w:numFmt w:val="bullet"/>
      <w:lvlText w:val="•"/>
      <w:lvlJc w:val="left"/>
      <w:pPr>
        <w:ind w:left="7640" w:hanging="388"/>
      </w:pPr>
      <w:rPr>
        <w:rFonts w:hint="default"/>
        <w:lang w:val="ru-RU" w:eastAsia="en-US" w:bidi="ar-SA"/>
      </w:rPr>
    </w:lvl>
    <w:lvl w:ilvl="8" w:tplc="228261E2">
      <w:numFmt w:val="bullet"/>
      <w:lvlText w:val="•"/>
      <w:lvlJc w:val="left"/>
      <w:pPr>
        <w:ind w:left="8700" w:hanging="388"/>
      </w:pPr>
      <w:rPr>
        <w:rFonts w:hint="default"/>
        <w:lang w:val="ru-RU" w:eastAsia="en-US" w:bidi="ar-SA"/>
      </w:rPr>
    </w:lvl>
  </w:abstractNum>
  <w:abstractNum w:abstractNumId="6">
    <w:nsid w:val="1E4C6DC9"/>
    <w:multiLevelType w:val="hybridMultilevel"/>
    <w:tmpl w:val="1A6639D8"/>
    <w:lvl w:ilvl="0" w:tplc="6B74AC30">
      <w:start w:val="1"/>
      <w:numFmt w:val="decimal"/>
      <w:lvlText w:val="%1)"/>
      <w:lvlJc w:val="left"/>
      <w:pPr>
        <w:ind w:left="22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FA469C">
      <w:numFmt w:val="bullet"/>
      <w:lvlText w:val="•"/>
      <w:lvlJc w:val="left"/>
      <w:pPr>
        <w:ind w:left="1280" w:hanging="370"/>
      </w:pPr>
      <w:rPr>
        <w:rFonts w:hint="default"/>
        <w:lang w:val="ru-RU" w:eastAsia="en-US" w:bidi="ar-SA"/>
      </w:rPr>
    </w:lvl>
    <w:lvl w:ilvl="2" w:tplc="26CEF1CE">
      <w:numFmt w:val="bullet"/>
      <w:lvlText w:val="•"/>
      <w:lvlJc w:val="left"/>
      <w:pPr>
        <w:ind w:left="2340" w:hanging="370"/>
      </w:pPr>
      <w:rPr>
        <w:rFonts w:hint="default"/>
        <w:lang w:val="ru-RU" w:eastAsia="en-US" w:bidi="ar-SA"/>
      </w:rPr>
    </w:lvl>
    <w:lvl w:ilvl="3" w:tplc="128A823C">
      <w:numFmt w:val="bullet"/>
      <w:lvlText w:val="•"/>
      <w:lvlJc w:val="left"/>
      <w:pPr>
        <w:ind w:left="3400" w:hanging="370"/>
      </w:pPr>
      <w:rPr>
        <w:rFonts w:hint="default"/>
        <w:lang w:val="ru-RU" w:eastAsia="en-US" w:bidi="ar-SA"/>
      </w:rPr>
    </w:lvl>
    <w:lvl w:ilvl="4" w:tplc="A8C4FC78">
      <w:numFmt w:val="bullet"/>
      <w:lvlText w:val="•"/>
      <w:lvlJc w:val="left"/>
      <w:pPr>
        <w:ind w:left="4460" w:hanging="370"/>
      </w:pPr>
      <w:rPr>
        <w:rFonts w:hint="default"/>
        <w:lang w:val="ru-RU" w:eastAsia="en-US" w:bidi="ar-SA"/>
      </w:rPr>
    </w:lvl>
    <w:lvl w:ilvl="5" w:tplc="1B781FB8">
      <w:numFmt w:val="bullet"/>
      <w:lvlText w:val="•"/>
      <w:lvlJc w:val="left"/>
      <w:pPr>
        <w:ind w:left="5520" w:hanging="370"/>
      </w:pPr>
      <w:rPr>
        <w:rFonts w:hint="default"/>
        <w:lang w:val="ru-RU" w:eastAsia="en-US" w:bidi="ar-SA"/>
      </w:rPr>
    </w:lvl>
    <w:lvl w:ilvl="6" w:tplc="3F340CD6">
      <w:numFmt w:val="bullet"/>
      <w:lvlText w:val="•"/>
      <w:lvlJc w:val="left"/>
      <w:pPr>
        <w:ind w:left="6580" w:hanging="370"/>
      </w:pPr>
      <w:rPr>
        <w:rFonts w:hint="default"/>
        <w:lang w:val="ru-RU" w:eastAsia="en-US" w:bidi="ar-SA"/>
      </w:rPr>
    </w:lvl>
    <w:lvl w:ilvl="7" w:tplc="A8BCA3E0">
      <w:numFmt w:val="bullet"/>
      <w:lvlText w:val="•"/>
      <w:lvlJc w:val="left"/>
      <w:pPr>
        <w:ind w:left="7640" w:hanging="370"/>
      </w:pPr>
      <w:rPr>
        <w:rFonts w:hint="default"/>
        <w:lang w:val="ru-RU" w:eastAsia="en-US" w:bidi="ar-SA"/>
      </w:rPr>
    </w:lvl>
    <w:lvl w:ilvl="8" w:tplc="5C34AEB8">
      <w:numFmt w:val="bullet"/>
      <w:lvlText w:val="•"/>
      <w:lvlJc w:val="left"/>
      <w:pPr>
        <w:ind w:left="8700" w:hanging="370"/>
      </w:pPr>
      <w:rPr>
        <w:rFonts w:hint="default"/>
        <w:lang w:val="ru-RU" w:eastAsia="en-US" w:bidi="ar-SA"/>
      </w:rPr>
    </w:lvl>
  </w:abstractNum>
  <w:abstractNum w:abstractNumId="7">
    <w:nsid w:val="1EAB3A4A"/>
    <w:multiLevelType w:val="hybridMultilevel"/>
    <w:tmpl w:val="B2C8420E"/>
    <w:lvl w:ilvl="0" w:tplc="642EA1E2">
      <w:start w:val="27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640065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4064B5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9D3467DC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01F803A4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228011A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0282B55E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4EAEB7E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6B5876AC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8">
    <w:nsid w:val="209B04E7"/>
    <w:multiLevelType w:val="hybridMultilevel"/>
    <w:tmpl w:val="6EA89574"/>
    <w:lvl w:ilvl="0" w:tplc="25E415BC">
      <w:start w:val="1"/>
      <w:numFmt w:val="decimal"/>
      <w:lvlText w:val="%1."/>
      <w:lvlJc w:val="left"/>
      <w:pPr>
        <w:ind w:left="226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0649E6">
      <w:start w:val="1"/>
      <w:numFmt w:val="decimal"/>
      <w:lvlText w:val="%2."/>
      <w:lvlJc w:val="left"/>
      <w:pPr>
        <w:ind w:left="946" w:hanging="360"/>
        <w:jc w:val="left"/>
      </w:pPr>
      <w:rPr>
        <w:rFonts w:hint="default"/>
        <w:w w:val="100"/>
        <w:lang w:val="ru-RU" w:eastAsia="en-US" w:bidi="ar-SA"/>
      </w:rPr>
    </w:lvl>
    <w:lvl w:ilvl="2" w:tplc="78C8006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8E1EBDFE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2F16B68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9844E2BE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6" w:tplc="3B0C91A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B6FEC6C2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A716A996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9">
    <w:nsid w:val="21846E43"/>
    <w:multiLevelType w:val="hybridMultilevel"/>
    <w:tmpl w:val="8D4E9514"/>
    <w:lvl w:ilvl="0" w:tplc="9EBAEAB8">
      <w:start w:val="1"/>
      <w:numFmt w:val="decimal"/>
      <w:lvlText w:val="%1."/>
      <w:lvlJc w:val="left"/>
      <w:pPr>
        <w:ind w:left="5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1E74FE">
      <w:numFmt w:val="bullet"/>
      <w:lvlText w:val="•"/>
      <w:lvlJc w:val="left"/>
      <w:pPr>
        <w:ind w:left="1532" w:hanging="280"/>
      </w:pPr>
      <w:rPr>
        <w:rFonts w:hint="default"/>
        <w:lang w:val="ru-RU" w:eastAsia="en-US" w:bidi="ar-SA"/>
      </w:rPr>
    </w:lvl>
    <w:lvl w:ilvl="2" w:tplc="C8E218B4">
      <w:numFmt w:val="bullet"/>
      <w:lvlText w:val="•"/>
      <w:lvlJc w:val="left"/>
      <w:pPr>
        <w:ind w:left="2564" w:hanging="280"/>
      </w:pPr>
      <w:rPr>
        <w:rFonts w:hint="default"/>
        <w:lang w:val="ru-RU" w:eastAsia="en-US" w:bidi="ar-SA"/>
      </w:rPr>
    </w:lvl>
    <w:lvl w:ilvl="3" w:tplc="243A0B70">
      <w:numFmt w:val="bullet"/>
      <w:lvlText w:val="•"/>
      <w:lvlJc w:val="left"/>
      <w:pPr>
        <w:ind w:left="3596" w:hanging="280"/>
      </w:pPr>
      <w:rPr>
        <w:rFonts w:hint="default"/>
        <w:lang w:val="ru-RU" w:eastAsia="en-US" w:bidi="ar-SA"/>
      </w:rPr>
    </w:lvl>
    <w:lvl w:ilvl="4" w:tplc="3620B886">
      <w:numFmt w:val="bullet"/>
      <w:lvlText w:val="•"/>
      <w:lvlJc w:val="left"/>
      <w:pPr>
        <w:ind w:left="4628" w:hanging="280"/>
      </w:pPr>
      <w:rPr>
        <w:rFonts w:hint="default"/>
        <w:lang w:val="ru-RU" w:eastAsia="en-US" w:bidi="ar-SA"/>
      </w:rPr>
    </w:lvl>
    <w:lvl w:ilvl="5" w:tplc="71A07910">
      <w:numFmt w:val="bullet"/>
      <w:lvlText w:val="•"/>
      <w:lvlJc w:val="left"/>
      <w:pPr>
        <w:ind w:left="5660" w:hanging="280"/>
      </w:pPr>
      <w:rPr>
        <w:rFonts w:hint="default"/>
        <w:lang w:val="ru-RU" w:eastAsia="en-US" w:bidi="ar-SA"/>
      </w:rPr>
    </w:lvl>
    <w:lvl w:ilvl="6" w:tplc="FC144BC2">
      <w:numFmt w:val="bullet"/>
      <w:lvlText w:val="•"/>
      <w:lvlJc w:val="left"/>
      <w:pPr>
        <w:ind w:left="6692" w:hanging="280"/>
      </w:pPr>
      <w:rPr>
        <w:rFonts w:hint="default"/>
        <w:lang w:val="ru-RU" w:eastAsia="en-US" w:bidi="ar-SA"/>
      </w:rPr>
    </w:lvl>
    <w:lvl w:ilvl="7" w:tplc="B9348014">
      <w:numFmt w:val="bullet"/>
      <w:lvlText w:val="•"/>
      <w:lvlJc w:val="left"/>
      <w:pPr>
        <w:ind w:left="7724" w:hanging="280"/>
      </w:pPr>
      <w:rPr>
        <w:rFonts w:hint="default"/>
        <w:lang w:val="ru-RU" w:eastAsia="en-US" w:bidi="ar-SA"/>
      </w:rPr>
    </w:lvl>
    <w:lvl w:ilvl="8" w:tplc="E910C430">
      <w:numFmt w:val="bullet"/>
      <w:lvlText w:val="•"/>
      <w:lvlJc w:val="left"/>
      <w:pPr>
        <w:ind w:left="8756" w:hanging="280"/>
      </w:pPr>
      <w:rPr>
        <w:rFonts w:hint="default"/>
        <w:lang w:val="ru-RU" w:eastAsia="en-US" w:bidi="ar-SA"/>
      </w:rPr>
    </w:lvl>
  </w:abstractNum>
  <w:abstractNum w:abstractNumId="10">
    <w:nsid w:val="38C21834"/>
    <w:multiLevelType w:val="hybridMultilevel"/>
    <w:tmpl w:val="82F0B65C"/>
    <w:lvl w:ilvl="0" w:tplc="9306C9EE">
      <w:start w:val="39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330B2A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2D8011F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10AE374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866C65A6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32820AA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05643F10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DA1603DA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0532D2DA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1">
    <w:nsid w:val="3B58558A"/>
    <w:multiLevelType w:val="hybridMultilevel"/>
    <w:tmpl w:val="9B42D306"/>
    <w:lvl w:ilvl="0" w:tplc="1D46456C">
      <w:start w:val="1"/>
      <w:numFmt w:val="decimal"/>
      <w:lvlText w:val="%1)"/>
      <w:lvlJc w:val="left"/>
      <w:pPr>
        <w:ind w:left="226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B6C04C">
      <w:numFmt w:val="bullet"/>
      <w:lvlText w:val="•"/>
      <w:lvlJc w:val="left"/>
      <w:pPr>
        <w:ind w:left="1280" w:hanging="394"/>
      </w:pPr>
      <w:rPr>
        <w:rFonts w:hint="default"/>
        <w:lang w:val="ru-RU" w:eastAsia="en-US" w:bidi="ar-SA"/>
      </w:rPr>
    </w:lvl>
    <w:lvl w:ilvl="2" w:tplc="942287FE">
      <w:numFmt w:val="bullet"/>
      <w:lvlText w:val="•"/>
      <w:lvlJc w:val="left"/>
      <w:pPr>
        <w:ind w:left="2340" w:hanging="394"/>
      </w:pPr>
      <w:rPr>
        <w:rFonts w:hint="default"/>
        <w:lang w:val="ru-RU" w:eastAsia="en-US" w:bidi="ar-SA"/>
      </w:rPr>
    </w:lvl>
    <w:lvl w:ilvl="3" w:tplc="92A2FD7E">
      <w:numFmt w:val="bullet"/>
      <w:lvlText w:val="•"/>
      <w:lvlJc w:val="left"/>
      <w:pPr>
        <w:ind w:left="3400" w:hanging="394"/>
      </w:pPr>
      <w:rPr>
        <w:rFonts w:hint="default"/>
        <w:lang w:val="ru-RU" w:eastAsia="en-US" w:bidi="ar-SA"/>
      </w:rPr>
    </w:lvl>
    <w:lvl w:ilvl="4" w:tplc="67161642">
      <w:numFmt w:val="bullet"/>
      <w:lvlText w:val="•"/>
      <w:lvlJc w:val="left"/>
      <w:pPr>
        <w:ind w:left="4460" w:hanging="394"/>
      </w:pPr>
      <w:rPr>
        <w:rFonts w:hint="default"/>
        <w:lang w:val="ru-RU" w:eastAsia="en-US" w:bidi="ar-SA"/>
      </w:rPr>
    </w:lvl>
    <w:lvl w:ilvl="5" w:tplc="5A701868">
      <w:numFmt w:val="bullet"/>
      <w:lvlText w:val="•"/>
      <w:lvlJc w:val="left"/>
      <w:pPr>
        <w:ind w:left="5520" w:hanging="394"/>
      </w:pPr>
      <w:rPr>
        <w:rFonts w:hint="default"/>
        <w:lang w:val="ru-RU" w:eastAsia="en-US" w:bidi="ar-SA"/>
      </w:rPr>
    </w:lvl>
    <w:lvl w:ilvl="6" w:tplc="C1743020">
      <w:numFmt w:val="bullet"/>
      <w:lvlText w:val="•"/>
      <w:lvlJc w:val="left"/>
      <w:pPr>
        <w:ind w:left="6580" w:hanging="394"/>
      </w:pPr>
      <w:rPr>
        <w:rFonts w:hint="default"/>
        <w:lang w:val="ru-RU" w:eastAsia="en-US" w:bidi="ar-SA"/>
      </w:rPr>
    </w:lvl>
    <w:lvl w:ilvl="7" w:tplc="CA48D0C0">
      <w:numFmt w:val="bullet"/>
      <w:lvlText w:val="•"/>
      <w:lvlJc w:val="left"/>
      <w:pPr>
        <w:ind w:left="7640" w:hanging="394"/>
      </w:pPr>
      <w:rPr>
        <w:rFonts w:hint="default"/>
        <w:lang w:val="ru-RU" w:eastAsia="en-US" w:bidi="ar-SA"/>
      </w:rPr>
    </w:lvl>
    <w:lvl w:ilvl="8" w:tplc="063CA3B8">
      <w:numFmt w:val="bullet"/>
      <w:lvlText w:val="•"/>
      <w:lvlJc w:val="left"/>
      <w:pPr>
        <w:ind w:left="8700" w:hanging="394"/>
      </w:pPr>
      <w:rPr>
        <w:rFonts w:hint="default"/>
        <w:lang w:val="ru-RU" w:eastAsia="en-US" w:bidi="ar-SA"/>
      </w:rPr>
    </w:lvl>
  </w:abstractNum>
  <w:abstractNum w:abstractNumId="12">
    <w:nsid w:val="3BB305FC"/>
    <w:multiLevelType w:val="multilevel"/>
    <w:tmpl w:val="7C44BC84"/>
    <w:lvl w:ilvl="0">
      <w:start w:val="2"/>
      <w:numFmt w:val="decimal"/>
      <w:lvlText w:val="%1"/>
      <w:lvlJc w:val="left"/>
      <w:pPr>
        <w:ind w:left="4539" w:hanging="3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39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696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5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3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8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8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64" w:hanging="351"/>
      </w:pPr>
      <w:rPr>
        <w:rFonts w:hint="default"/>
        <w:lang w:val="ru-RU" w:eastAsia="en-US" w:bidi="ar-SA"/>
      </w:rPr>
    </w:lvl>
  </w:abstractNum>
  <w:abstractNum w:abstractNumId="13">
    <w:nsid w:val="3FAE4123"/>
    <w:multiLevelType w:val="hybridMultilevel"/>
    <w:tmpl w:val="51F81E1E"/>
    <w:lvl w:ilvl="0" w:tplc="C304FB2E">
      <w:start w:val="1"/>
      <w:numFmt w:val="decimal"/>
      <w:lvlText w:val="%1."/>
      <w:lvlJc w:val="left"/>
      <w:pPr>
        <w:ind w:left="5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4C6F6C">
      <w:numFmt w:val="bullet"/>
      <w:lvlText w:val="•"/>
      <w:lvlJc w:val="left"/>
      <w:pPr>
        <w:ind w:left="1532" w:hanging="280"/>
      </w:pPr>
      <w:rPr>
        <w:rFonts w:hint="default"/>
        <w:lang w:val="ru-RU" w:eastAsia="en-US" w:bidi="ar-SA"/>
      </w:rPr>
    </w:lvl>
    <w:lvl w:ilvl="2" w:tplc="DF2C5CB4">
      <w:numFmt w:val="bullet"/>
      <w:lvlText w:val="•"/>
      <w:lvlJc w:val="left"/>
      <w:pPr>
        <w:ind w:left="2564" w:hanging="280"/>
      </w:pPr>
      <w:rPr>
        <w:rFonts w:hint="default"/>
        <w:lang w:val="ru-RU" w:eastAsia="en-US" w:bidi="ar-SA"/>
      </w:rPr>
    </w:lvl>
    <w:lvl w:ilvl="3" w:tplc="CF383BB2">
      <w:numFmt w:val="bullet"/>
      <w:lvlText w:val="•"/>
      <w:lvlJc w:val="left"/>
      <w:pPr>
        <w:ind w:left="3596" w:hanging="280"/>
      </w:pPr>
      <w:rPr>
        <w:rFonts w:hint="default"/>
        <w:lang w:val="ru-RU" w:eastAsia="en-US" w:bidi="ar-SA"/>
      </w:rPr>
    </w:lvl>
    <w:lvl w:ilvl="4" w:tplc="A3AC7894">
      <w:numFmt w:val="bullet"/>
      <w:lvlText w:val="•"/>
      <w:lvlJc w:val="left"/>
      <w:pPr>
        <w:ind w:left="4628" w:hanging="280"/>
      </w:pPr>
      <w:rPr>
        <w:rFonts w:hint="default"/>
        <w:lang w:val="ru-RU" w:eastAsia="en-US" w:bidi="ar-SA"/>
      </w:rPr>
    </w:lvl>
    <w:lvl w:ilvl="5" w:tplc="59EAB788">
      <w:numFmt w:val="bullet"/>
      <w:lvlText w:val="•"/>
      <w:lvlJc w:val="left"/>
      <w:pPr>
        <w:ind w:left="5660" w:hanging="280"/>
      </w:pPr>
      <w:rPr>
        <w:rFonts w:hint="default"/>
        <w:lang w:val="ru-RU" w:eastAsia="en-US" w:bidi="ar-SA"/>
      </w:rPr>
    </w:lvl>
    <w:lvl w:ilvl="6" w:tplc="9604B034">
      <w:numFmt w:val="bullet"/>
      <w:lvlText w:val="•"/>
      <w:lvlJc w:val="left"/>
      <w:pPr>
        <w:ind w:left="6692" w:hanging="280"/>
      </w:pPr>
      <w:rPr>
        <w:rFonts w:hint="default"/>
        <w:lang w:val="ru-RU" w:eastAsia="en-US" w:bidi="ar-SA"/>
      </w:rPr>
    </w:lvl>
    <w:lvl w:ilvl="7" w:tplc="27CE820E">
      <w:numFmt w:val="bullet"/>
      <w:lvlText w:val="•"/>
      <w:lvlJc w:val="left"/>
      <w:pPr>
        <w:ind w:left="7724" w:hanging="280"/>
      </w:pPr>
      <w:rPr>
        <w:rFonts w:hint="default"/>
        <w:lang w:val="ru-RU" w:eastAsia="en-US" w:bidi="ar-SA"/>
      </w:rPr>
    </w:lvl>
    <w:lvl w:ilvl="8" w:tplc="EC52BB30">
      <w:numFmt w:val="bullet"/>
      <w:lvlText w:val="•"/>
      <w:lvlJc w:val="left"/>
      <w:pPr>
        <w:ind w:left="8756" w:hanging="280"/>
      </w:pPr>
      <w:rPr>
        <w:rFonts w:hint="default"/>
        <w:lang w:val="ru-RU" w:eastAsia="en-US" w:bidi="ar-SA"/>
      </w:rPr>
    </w:lvl>
  </w:abstractNum>
  <w:abstractNum w:abstractNumId="14">
    <w:nsid w:val="55417280"/>
    <w:multiLevelType w:val="hybridMultilevel"/>
    <w:tmpl w:val="B8449956"/>
    <w:lvl w:ilvl="0" w:tplc="F814B67E">
      <w:start w:val="1"/>
      <w:numFmt w:val="decimal"/>
      <w:lvlText w:val="%1."/>
      <w:lvlJc w:val="left"/>
      <w:pPr>
        <w:ind w:left="5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56963C">
      <w:numFmt w:val="bullet"/>
      <w:lvlText w:val="•"/>
      <w:lvlJc w:val="left"/>
      <w:pPr>
        <w:ind w:left="1532" w:hanging="280"/>
      </w:pPr>
      <w:rPr>
        <w:rFonts w:hint="default"/>
        <w:lang w:val="ru-RU" w:eastAsia="en-US" w:bidi="ar-SA"/>
      </w:rPr>
    </w:lvl>
    <w:lvl w:ilvl="2" w:tplc="EF820D18">
      <w:numFmt w:val="bullet"/>
      <w:lvlText w:val="•"/>
      <w:lvlJc w:val="left"/>
      <w:pPr>
        <w:ind w:left="2564" w:hanging="280"/>
      </w:pPr>
      <w:rPr>
        <w:rFonts w:hint="default"/>
        <w:lang w:val="ru-RU" w:eastAsia="en-US" w:bidi="ar-SA"/>
      </w:rPr>
    </w:lvl>
    <w:lvl w:ilvl="3" w:tplc="B4DCEE20">
      <w:numFmt w:val="bullet"/>
      <w:lvlText w:val="•"/>
      <w:lvlJc w:val="left"/>
      <w:pPr>
        <w:ind w:left="3596" w:hanging="280"/>
      </w:pPr>
      <w:rPr>
        <w:rFonts w:hint="default"/>
        <w:lang w:val="ru-RU" w:eastAsia="en-US" w:bidi="ar-SA"/>
      </w:rPr>
    </w:lvl>
    <w:lvl w:ilvl="4" w:tplc="D2163B0C">
      <w:numFmt w:val="bullet"/>
      <w:lvlText w:val="•"/>
      <w:lvlJc w:val="left"/>
      <w:pPr>
        <w:ind w:left="4628" w:hanging="280"/>
      </w:pPr>
      <w:rPr>
        <w:rFonts w:hint="default"/>
        <w:lang w:val="ru-RU" w:eastAsia="en-US" w:bidi="ar-SA"/>
      </w:rPr>
    </w:lvl>
    <w:lvl w:ilvl="5" w:tplc="BE94E032">
      <w:numFmt w:val="bullet"/>
      <w:lvlText w:val="•"/>
      <w:lvlJc w:val="left"/>
      <w:pPr>
        <w:ind w:left="5660" w:hanging="280"/>
      </w:pPr>
      <w:rPr>
        <w:rFonts w:hint="default"/>
        <w:lang w:val="ru-RU" w:eastAsia="en-US" w:bidi="ar-SA"/>
      </w:rPr>
    </w:lvl>
    <w:lvl w:ilvl="6" w:tplc="89587BEE">
      <w:numFmt w:val="bullet"/>
      <w:lvlText w:val="•"/>
      <w:lvlJc w:val="left"/>
      <w:pPr>
        <w:ind w:left="6692" w:hanging="280"/>
      </w:pPr>
      <w:rPr>
        <w:rFonts w:hint="default"/>
        <w:lang w:val="ru-RU" w:eastAsia="en-US" w:bidi="ar-SA"/>
      </w:rPr>
    </w:lvl>
    <w:lvl w:ilvl="7" w:tplc="C1B49418">
      <w:numFmt w:val="bullet"/>
      <w:lvlText w:val="•"/>
      <w:lvlJc w:val="left"/>
      <w:pPr>
        <w:ind w:left="7724" w:hanging="280"/>
      </w:pPr>
      <w:rPr>
        <w:rFonts w:hint="default"/>
        <w:lang w:val="ru-RU" w:eastAsia="en-US" w:bidi="ar-SA"/>
      </w:rPr>
    </w:lvl>
    <w:lvl w:ilvl="8" w:tplc="C7B0281C">
      <w:numFmt w:val="bullet"/>
      <w:lvlText w:val="•"/>
      <w:lvlJc w:val="left"/>
      <w:pPr>
        <w:ind w:left="8756" w:hanging="280"/>
      </w:pPr>
      <w:rPr>
        <w:rFonts w:hint="default"/>
        <w:lang w:val="ru-RU" w:eastAsia="en-US" w:bidi="ar-SA"/>
      </w:rPr>
    </w:lvl>
  </w:abstractNum>
  <w:abstractNum w:abstractNumId="15">
    <w:nsid w:val="58BE307F"/>
    <w:multiLevelType w:val="hybridMultilevel"/>
    <w:tmpl w:val="7116B596"/>
    <w:lvl w:ilvl="0" w:tplc="DF30EA88">
      <w:start w:val="34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3F850F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6D63B6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C6A673A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E4960B26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22128CA8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8AB60E12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2A36D744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FEA6BD6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6">
    <w:nsid w:val="5D380635"/>
    <w:multiLevelType w:val="hybridMultilevel"/>
    <w:tmpl w:val="A9CC7B30"/>
    <w:lvl w:ilvl="0" w:tplc="48FC607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EC536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CA5486E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2A1AB25A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A52ACCEE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7D80109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0268B5D2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E10E7D3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DEC4BFF4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7">
    <w:nsid w:val="707873A3"/>
    <w:multiLevelType w:val="hybridMultilevel"/>
    <w:tmpl w:val="11D8CB90"/>
    <w:lvl w:ilvl="0" w:tplc="0BA2ACB4">
      <w:start w:val="1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E51E4E0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E8AEE43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1778C06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1BFA906A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D6980FE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A1FE289A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FDAC34FE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80325DC2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8">
    <w:nsid w:val="751500D6"/>
    <w:multiLevelType w:val="hybridMultilevel"/>
    <w:tmpl w:val="5F6C3BEC"/>
    <w:lvl w:ilvl="0" w:tplc="229AAF1C">
      <w:start w:val="1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709A659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EF30862C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ACF0F82A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F4A04A10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AEA0DF6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060AE97A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7364560C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  <w:lvl w:ilvl="8" w:tplc="89D43618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15"/>
  </w:num>
  <w:num w:numId="13">
    <w:abstractNumId w:val="7"/>
  </w:num>
  <w:num w:numId="14">
    <w:abstractNumId w:val="0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0EA2"/>
    <w:rsid w:val="004146B9"/>
    <w:rsid w:val="00784C17"/>
    <w:rsid w:val="007B3E9A"/>
    <w:rsid w:val="00825649"/>
    <w:rsid w:val="00BC147D"/>
    <w:rsid w:val="00D56683"/>
    <w:rsid w:val="00E44212"/>
    <w:rsid w:val="00F5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84C17"/>
    <w:pPr>
      <w:spacing w:before="76"/>
      <w:ind w:left="1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84C17"/>
    <w:pPr>
      <w:ind w:left="22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84C17"/>
    <w:pPr>
      <w:ind w:left="748" w:hanging="36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784C17"/>
    <w:pPr>
      <w:ind w:left="1005" w:hanging="42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784C17"/>
    <w:pPr>
      <w:ind w:left="112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784C17"/>
    <w:pPr>
      <w:ind w:left="94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4C17"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rsid w:val="00784C17"/>
  </w:style>
  <w:style w:type="paragraph" w:customStyle="1" w:styleId="s1">
    <w:name w:val="s_1"/>
    <w:basedOn w:val="a"/>
    <w:rsid w:val="008256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2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2711</Words>
  <Characters>15455</Characters>
  <Application>Microsoft Office Word</Application>
  <DocSecurity>0</DocSecurity>
  <Lines>128</Lines>
  <Paragraphs>36</Paragraphs>
  <ScaleCrop>false</ScaleCrop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Работа</dc:creator>
  <cp:lastModifiedBy>Ирина</cp:lastModifiedBy>
  <cp:revision>6</cp:revision>
  <dcterms:created xsi:type="dcterms:W3CDTF">2021-11-04T06:13:00Z</dcterms:created>
  <dcterms:modified xsi:type="dcterms:W3CDTF">2021-12-12T03:58:00Z</dcterms:modified>
</cp:coreProperties>
</file>